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C274C" w14:textId="45320367" w:rsidR="00F647ED" w:rsidRPr="00D87156" w:rsidRDefault="00F647ED" w:rsidP="0059354E">
      <w:pPr>
        <w:autoSpaceDE w:val="0"/>
        <w:autoSpaceDN w:val="0"/>
        <w:adjustRightInd w:val="0"/>
        <w:jc w:val="center"/>
        <w:rPr>
          <w:rFonts w:asciiTheme="minorEastAsia" w:hAnsiTheme="minorEastAsia" w:cs="MS-Gothic"/>
          <w:b/>
          <w:kern w:val="0"/>
          <w:sz w:val="24"/>
          <w:szCs w:val="24"/>
        </w:rPr>
      </w:pPr>
      <w:r w:rsidRPr="00D87156">
        <w:rPr>
          <w:rFonts w:asciiTheme="minorEastAsia" w:hAnsiTheme="minorEastAsia" w:cs="MS-Gothic"/>
          <w:b/>
          <w:kern w:val="0"/>
          <w:sz w:val="24"/>
          <w:szCs w:val="24"/>
        </w:rPr>
        <w:t xml:space="preserve">広島県央商工会　</w:t>
      </w:r>
      <w:r w:rsidR="00E950A5" w:rsidRPr="00D87156">
        <w:rPr>
          <w:rFonts w:asciiTheme="minorEastAsia" w:hAnsiTheme="minorEastAsia" w:cs="MS-Gothic"/>
          <w:b/>
          <w:kern w:val="0"/>
          <w:sz w:val="24"/>
          <w:szCs w:val="24"/>
        </w:rPr>
        <w:t xml:space="preserve">小グループ補助金　要綱　</w:t>
      </w:r>
    </w:p>
    <w:p w14:paraId="7DEC4335" w14:textId="77777777" w:rsidR="00F647ED" w:rsidRPr="00E950A5" w:rsidRDefault="00F647ED" w:rsidP="00F647ED">
      <w:pPr>
        <w:autoSpaceDE w:val="0"/>
        <w:autoSpaceDN w:val="0"/>
        <w:adjustRightInd w:val="0"/>
        <w:jc w:val="left"/>
        <w:rPr>
          <w:rFonts w:asciiTheme="minorEastAsia" w:hAnsiTheme="minorEastAsia" w:cs="MS-Gothic"/>
          <w:kern w:val="0"/>
          <w:sz w:val="24"/>
          <w:szCs w:val="24"/>
        </w:rPr>
      </w:pPr>
    </w:p>
    <w:p w14:paraId="6BDB35B9" w14:textId="77777777" w:rsidR="00F647ED" w:rsidRPr="006B2366" w:rsidRDefault="00F647ED" w:rsidP="00F647ED">
      <w:pPr>
        <w:autoSpaceDE w:val="0"/>
        <w:autoSpaceDN w:val="0"/>
        <w:adjustRightInd w:val="0"/>
        <w:jc w:val="left"/>
        <w:rPr>
          <w:rFonts w:asciiTheme="minorEastAsia" w:hAnsiTheme="minorEastAsia" w:cs="MS-Gothic"/>
          <w:b/>
          <w:kern w:val="0"/>
          <w:sz w:val="24"/>
          <w:szCs w:val="24"/>
        </w:rPr>
      </w:pPr>
      <w:r w:rsidRPr="006B2366">
        <w:rPr>
          <w:rFonts w:asciiTheme="minorEastAsia" w:hAnsiTheme="minorEastAsia" w:cs="MS-Gothic" w:hint="eastAsia"/>
          <w:b/>
          <w:kern w:val="0"/>
          <w:sz w:val="24"/>
          <w:szCs w:val="24"/>
        </w:rPr>
        <w:t>１．事業の目的</w:t>
      </w:r>
      <w:r w:rsidRPr="006B2366">
        <w:rPr>
          <w:rFonts w:asciiTheme="minorEastAsia" w:hAnsiTheme="minorEastAsia" w:cs="MS-Gothic"/>
          <w:b/>
          <w:kern w:val="0"/>
          <w:sz w:val="24"/>
          <w:szCs w:val="24"/>
        </w:rPr>
        <w:t xml:space="preserve"> </w:t>
      </w:r>
      <w:r w:rsidRPr="006B2366">
        <w:rPr>
          <w:rFonts w:asciiTheme="minorEastAsia" w:hAnsiTheme="minorEastAsia" w:cs="MS-Gothic" w:hint="eastAsia"/>
          <w:b/>
          <w:kern w:val="0"/>
          <w:sz w:val="24"/>
          <w:szCs w:val="24"/>
        </w:rPr>
        <w:t>………………………………………………………</w:t>
      </w:r>
      <w:r w:rsidRPr="006B2366">
        <w:rPr>
          <w:rFonts w:asciiTheme="minorEastAsia" w:hAnsiTheme="minorEastAsia" w:cs="MS-Gothic"/>
          <w:b/>
          <w:kern w:val="0"/>
          <w:sz w:val="24"/>
          <w:szCs w:val="24"/>
        </w:rPr>
        <w:t xml:space="preserve"> </w:t>
      </w:r>
    </w:p>
    <w:p w14:paraId="53A8E295" w14:textId="02339545" w:rsidR="00F647ED" w:rsidRPr="00F647ED" w:rsidRDefault="00F647ED" w:rsidP="00F647ED">
      <w:pPr>
        <w:autoSpaceDE w:val="0"/>
        <w:autoSpaceDN w:val="0"/>
        <w:adjustRightInd w:val="0"/>
        <w:jc w:val="left"/>
        <w:rPr>
          <w:rFonts w:asciiTheme="minorEastAsia" w:hAnsiTheme="minorEastAsia" w:cs="MS-Mincho"/>
          <w:kern w:val="0"/>
          <w:sz w:val="22"/>
        </w:rPr>
      </w:pPr>
      <w:r w:rsidRPr="00F647ED">
        <w:rPr>
          <w:rFonts w:asciiTheme="minorEastAsia" w:hAnsiTheme="minorEastAsia" w:cs="MS-Mincho" w:hint="eastAsia"/>
          <w:kern w:val="0"/>
          <w:sz w:val="22"/>
        </w:rPr>
        <w:t>小規模事業者等</w:t>
      </w:r>
      <w:r w:rsidR="0012561D">
        <w:rPr>
          <w:rFonts w:asciiTheme="minorEastAsia" w:hAnsiTheme="minorEastAsia" w:cs="MS-Mincho" w:hint="eastAsia"/>
          <w:kern w:val="0"/>
          <w:sz w:val="22"/>
        </w:rPr>
        <w:t>が小グループで</w:t>
      </w:r>
      <w:r w:rsidR="006B2366">
        <w:rPr>
          <w:rFonts w:asciiTheme="minorEastAsia" w:hAnsiTheme="minorEastAsia" w:cs="MS-Mincho" w:hint="eastAsia"/>
          <w:kern w:val="0"/>
          <w:sz w:val="22"/>
        </w:rPr>
        <w:t>、</w:t>
      </w:r>
      <w:r w:rsidR="00E66CEE">
        <w:rPr>
          <w:rFonts w:asciiTheme="minorEastAsia" w:hAnsiTheme="minorEastAsia" w:cs="MS-Mincho" w:hint="eastAsia"/>
          <w:kern w:val="0"/>
          <w:sz w:val="22"/>
        </w:rPr>
        <w:t>今後継続的に</w:t>
      </w:r>
      <w:r w:rsidR="00685D18">
        <w:rPr>
          <w:rFonts w:asciiTheme="minorEastAsia" w:hAnsiTheme="minorEastAsia" w:cs="MS-Mincho" w:hint="eastAsia"/>
          <w:kern w:val="0"/>
          <w:sz w:val="22"/>
        </w:rPr>
        <w:t>新たに</w:t>
      </w:r>
      <w:r w:rsidRPr="00F647ED">
        <w:rPr>
          <w:rFonts w:asciiTheme="minorEastAsia" w:hAnsiTheme="minorEastAsia" w:cs="MS-Mincho" w:hint="eastAsia"/>
          <w:kern w:val="0"/>
          <w:sz w:val="22"/>
        </w:rPr>
        <w:t>取り組む</w:t>
      </w:r>
      <w:r w:rsidR="0012561D">
        <w:rPr>
          <w:rFonts w:asciiTheme="minorEastAsia" w:hAnsiTheme="minorEastAsia" w:cs="MS-Mincho" w:hint="eastAsia"/>
          <w:kern w:val="0"/>
          <w:sz w:val="22"/>
        </w:rPr>
        <w:t>新商品開発や新規販路開拓や商店街活性化や広告宣伝</w:t>
      </w:r>
      <w:r w:rsidRPr="00F647ED">
        <w:rPr>
          <w:rFonts w:asciiTheme="minorEastAsia" w:hAnsiTheme="minorEastAsia" w:cs="MS-Mincho" w:hint="eastAsia"/>
          <w:kern w:val="0"/>
          <w:sz w:val="22"/>
        </w:rPr>
        <w:t>の取組</w:t>
      </w:r>
      <w:r w:rsidR="00E66CEE">
        <w:rPr>
          <w:rFonts w:asciiTheme="minorEastAsia" w:hAnsiTheme="minorEastAsia" w:cs="MS-Mincho" w:hint="eastAsia"/>
          <w:kern w:val="0"/>
          <w:sz w:val="22"/>
        </w:rPr>
        <w:t>を</w:t>
      </w:r>
      <w:r w:rsidR="0012561D">
        <w:rPr>
          <w:rFonts w:asciiTheme="minorEastAsia" w:hAnsiTheme="minorEastAsia" w:cs="MS-Mincho" w:hint="eastAsia"/>
          <w:kern w:val="0"/>
          <w:sz w:val="22"/>
        </w:rPr>
        <w:t>実施</w:t>
      </w:r>
      <w:r w:rsidR="00E66CEE">
        <w:rPr>
          <w:rFonts w:asciiTheme="minorEastAsia" w:hAnsiTheme="minorEastAsia" w:cs="MS-Mincho" w:hint="eastAsia"/>
          <w:kern w:val="0"/>
          <w:sz w:val="22"/>
        </w:rPr>
        <w:t>するために係る費用や</w:t>
      </w:r>
      <w:r w:rsidR="0012561D">
        <w:rPr>
          <w:rFonts w:asciiTheme="minorEastAsia" w:hAnsiTheme="minorEastAsia" w:cs="MS-Mincho" w:hint="eastAsia"/>
          <w:kern w:val="0"/>
          <w:sz w:val="22"/>
        </w:rPr>
        <w:t>講習会</w:t>
      </w:r>
      <w:r w:rsidR="00E66CEE">
        <w:rPr>
          <w:rFonts w:asciiTheme="minorEastAsia" w:hAnsiTheme="minorEastAsia" w:cs="MS-Mincho" w:hint="eastAsia"/>
          <w:kern w:val="0"/>
          <w:sz w:val="22"/>
        </w:rPr>
        <w:t>、</w:t>
      </w:r>
      <w:r w:rsidR="0012561D">
        <w:rPr>
          <w:rFonts w:asciiTheme="minorEastAsia" w:hAnsiTheme="minorEastAsia" w:cs="MS-Mincho" w:hint="eastAsia"/>
          <w:kern w:val="0"/>
          <w:sz w:val="22"/>
        </w:rPr>
        <w:t>勉強会</w:t>
      </w:r>
      <w:r w:rsidR="008B7F0A">
        <w:rPr>
          <w:rFonts w:asciiTheme="minorEastAsia" w:hAnsiTheme="minorEastAsia" w:cs="MS-Mincho" w:hint="eastAsia"/>
          <w:kern w:val="0"/>
          <w:sz w:val="22"/>
        </w:rPr>
        <w:t>等</w:t>
      </w:r>
      <w:bookmarkStart w:id="0" w:name="_GoBack"/>
      <w:bookmarkEnd w:id="0"/>
      <w:r w:rsidRPr="00F647ED">
        <w:rPr>
          <w:rFonts w:asciiTheme="minorEastAsia" w:hAnsiTheme="minorEastAsia" w:cs="MS-Mincho" w:hint="eastAsia"/>
          <w:kern w:val="0"/>
          <w:sz w:val="22"/>
        </w:rPr>
        <w:t>の経費の一部を補助することにより、地域の雇用や産業を支える小規模事業者等の生産性向上と持続的発展を図ることを目的とします。</w:t>
      </w:r>
    </w:p>
    <w:p w14:paraId="11094905" w14:textId="77777777" w:rsidR="00F647ED" w:rsidRPr="00F647ED" w:rsidRDefault="00F647ED" w:rsidP="00F647ED">
      <w:pPr>
        <w:autoSpaceDE w:val="0"/>
        <w:autoSpaceDN w:val="0"/>
        <w:adjustRightInd w:val="0"/>
        <w:jc w:val="left"/>
        <w:rPr>
          <w:rFonts w:asciiTheme="minorEastAsia" w:hAnsiTheme="minorEastAsia" w:cs="MS-Mincho"/>
          <w:kern w:val="0"/>
          <w:sz w:val="22"/>
        </w:rPr>
      </w:pPr>
      <w:r w:rsidRPr="00F647ED">
        <w:rPr>
          <w:rFonts w:asciiTheme="minorEastAsia" w:hAnsiTheme="minorEastAsia" w:cs="MS-Mincho" w:hint="eastAsia"/>
          <w:kern w:val="0"/>
          <w:sz w:val="22"/>
        </w:rPr>
        <w:t>本補助金事業は、持続的な経営に向けた</w:t>
      </w:r>
      <w:r w:rsidR="0012561D">
        <w:rPr>
          <w:rFonts w:asciiTheme="minorEastAsia" w:hAnsiTheme="minorEastAsia" w:cs="MS-Mincho" w:hint="eastAsia"/>
          <w:kern w:val="0"/>
          <w:sz w:val="22"/>
        </w:rPr>
        <w:t>小グループでの経営計画に基づく、小規模事業者等小グループの事業者が、新商品開発、新規</w:t>
      </w:r>
      <w:r w:rsidRPr="00F647ED">
        <w:rPr>
          <w:rFonts w:asciiTheme="minorEastAsia" w:hAnsiTheme="minorEastAsia" w:cs="MS-Mincho" w:hint="eastAsia"/>
          <w:kern w:val="0"/>
          <w:sz w:val="22"/>
        </w:rPr>
        <w:t>販路開拓等の取組（例：新たな市場への参入に向けた売り方</w:t>
      </w:r>
      <w:r w:rsidR="0012561D">
        <w:rPr>
          <w:rFonts w:asciiTheme="minorEastAsia" w:hAnsiTheme="minorEastAsia" w:cs="MS-Mincho" w:hint="eastAsia"/>
          <w:kern w:val="0"/>
          <w:sz w:val="22"/>
        </w:rPr>
        <w:t>の工夫や新たな顧客層の獲得に向けた商品の改良・開発等）や、新規</w:t>
      </w:r>
      <w:r w:rsidR="0082501A">
        <w:rPr>
          <w:rFonts w:asciiTheme="minorEastAsia" w:hAnsiTheme="minorEastAsia" w:cs="MS-Mincho" w:hint="eastAsia"/>
          <w:kern w:val="0"/>
          <w:sz w:val="22"/>
        </w:rPr>
        <w:t>販路開拓等</w:t>
      </w:r>
      <w:r w:rsidRPr="00F647ED">
        <w:rPr>
          <w:rFonts w:asciiTheme="minorEastAsia" w:hAnsiTheme="minorEastAsia" w:cs="MS-Mincho" w:hint="eastAsia"/>
          <w:kern w:val="0"/>
          <w:sz w:val="22"/>
        </w:rPr>
        <w:t>を支援するため、それに要する経費の一部を補助するものです。</w:t>
      </w:r>
    </w:p>
    <w:p w14:paraId="2C4304F5" w14:textId="77777777" w:rsidR="00F647ED" w:rsidRPr="00F647ED" w:rsidRDefault="00F647ED" w:rsidP="00F647ED">
      <w:pPr>
        <w:autoSpaceDE w:val="0"/>
        <w:autoSpaceDN w:val="0"/>
        <w:adjustRightInd w:val="0"/>
        <w:jc w:val="left"/>
        <w:rPr>
          <w:rFonts w:asciiTheme="minorEastAsia" w:hAnsiTheme="minorEastAsia" w:cs="MS-Gothic"/>
          <w:kern w:val="0"/>
          <w:sz w:val="24"/>
          <w:szCs w:val="24"/>
        </w:rPr>
      </w:pPr>
    </w:p>
    <w:p w14:paraId="2221F110" w14:textId="77777777" w:rsidR="00F647ED" w:rsidRPr="006B2366" w:rsidRDefault="00F647ED" w:rsidP="00F647ED">
      <w:pPr>
        <w:autoSpaceDE w:val="0"/>
        <w:autoSpaceDN w:val="0"/>
        <w:adjustRightInd w:val="0"/>
        <w:jc w:val="left"/>
        <w:rPr>
          <w:rFonts w:asciiTheme="minorEastAsia" w:hAnsiTheme="minorEastAsia" w:cs="MS-Gothic"/>
          <w:b/>
          <w:kern w:val="0"/>
          <w:sz w:val="24"/>
          <w:szCs w:val="24"/>
        </w:rPr>
      </w:pPr>
      <w:r w:rsidRPr="006B2366">
        <w:rPr>
          <w:rFonts w:asciiTheme="minorEastAsia" w:hAnsiTheme="minorEastAsia" w:cs="MS-Gothic" w:hint="eastAsia"/>
          <w:b/>
          <w:kern w:val="0"/>
          <w:sz w:val="24"/>
          <w:szCs w:val="24"/>
        </w:rPr>
        <w:t>２．補助対象者</w:t>
      </w:r>
      <w:r w:rsidRPr="006B2366">
        <w:rPr>
          <w:rFonts w:asciiTheme="minorEastAsia" w:hAnsiTheme="minorEastAsia" w:cs="MS-Gothic"/>
          <w:b/>
          <w:kern w:val="0"/>
          <w:sz w:val="24"/>
          <w:szCs w:val="24"/>
        </w:rPr>
        <w:t xml:space="preserve"> </w:t>
      </w:r>
      <w:r w:rsidRPr="006B2366">
        <w:rPr>
          <w:rFonts w:asciiTheme="minorEastAsia" w:hAnsiTheme="minorEastAsia" w:cs="MS-Gothic" w:hint="eastAsia"/>
          <w:b/>
          <w:kern w:val="0"/>
          <w:sz w:val="24"/>
          <w:szCs w:val="24"/>
        </w:rPr>
        <w:t>………………………………………………………</w:t>
      </w:r>
      <w:r w:rsidRPr="006B2366">
        <w:rPr>
          <w:rFonts w:asciiTheme="minorEastAsia" w:hAnsiTheme="minorEastAsia" w:cs="MS-Gothic"/>
          <w:b/>
          <w:kern w:val="0"/>
          <w:sz w:val="24"/>
          <w:szCs w:val="24"/>
        </w:rPr>
        <w:t xml:space="preserve"> </w:t>
      </w:r>
    </w:p>
    <w:p w14:paraId="0B29C649" w14:textId="05A9F801" w:rsidR="00F647ED" w:rsidRPr="001C0314" w:rsidRDefault="00F647ED" w:rsidP="00F647ED">
      <w:pPr>
        <w:autoSpaceDE w:val="0"/>
        <w:autoSpaceDN w:val="0"/>
        <w:adjustRightInd w:val="0"/>
        <w:jc w:val="left"/>
        <w:rPr>
          <w:rFonts w:asciiTheme="minorEastAsia" w:hAnsiTheme="minorEastAsia" w:cs="MS-Mincho"/>
          <w:color w:val="000000"/>
          <w:kern w:val="0"/>
          <w:sz w:val="22"/>
        </w:rPr>
      </w:pPr>
      <w:r w:rsidRPr="001C0314">
        <w:rPr>
          <w:rFonts w:asciiTheme="minorEastAsia" w:hAnsiTheme="minorEastAsia" w:cs="MS-Mincho" w:hint="eastAsia"/>
          <w:color w:val="000000"/>
          <w:kern w:val="0"/>
          <w:sz w:val="22"/>
        </w:rPr>
        <w:t>小規模事業者等複数の事業者が、</w:t>
      </w:r>
      <w:r w:rsidR="00EE796F" w:rsidRPr="001C0314">
        <w:rPr>
          <w:rFonts w:asciiTheme="minorEastAsia" w:hAnsiTheme="minorEastAsia" w:cs="MS-Mincho" w:hint="eastAsia"/>
          <w:color w:val="000000"/>
          <w:kern w:val="0"/>
          <w:sz w:val="22"/>
        </w:rPr>
        <w:t>新たな事業を目的として、</w:t>
      </w:r>
      <w:r w:rsidRPr="001C0314">
        <w:rPr>
          <w:rFonts w:asciiTheme="minorEastAsia" w:hAnsiTheme="minorEastAsia" w:cs="MS-Mincho" w:hint="eastAsia"/>
          <w:color w:val="000000"/>
          <w:kern w:val="0"/>
          <w:sz w:val="22"/>
        </w:rPr>
        <w:t>５事業者以上の事業所が</w:t>
      </w:r>
      <w:r w:rsidR="00EE796F" w:rsidRPr="001C0314">
        <w:rPr>
          <w:rFonts w:asciiTheme="minorEastAsia" w:hAnsiTheme="minorEastAsia" w:cs="MS-Mincho" w:hint="eastAsia"/>
          <w:color w:val="000000"/>
          <w:kern w:val="0"/>
          <w:sz w:val="22"/>
        </w:rPr>
        <w:t>１グループとなり、共同事業を行うための経営計画を作成し、その計画に沿って</w:t>
      </w:r>
      <w:r w:rsidR="00E950A5">
        <w:rPr>
          <w:rFonts w:asciiTheme="minorEastAsia" w:hAnsiTheme="minorEastAsia" w:cs="MS-Mincho" w:hint="eastAsia"/>
          <w:color w:val="000000"/>
          <w:kern w:val="0"/>
          <w:sz w:val="22"/>
        </w:rPr>
        <w:t>取り組む費用（消費税除く</w:t>
      </w:r>
      <w:r w:rsidRPr="001C0314">
        <w:rPr>
          <w:rFonts w:asciiTheme="minorEastAsia" w:hAnsiTheme="minorEastAsia" w:cs="MS-Mincho" w:hint="eastAsia"/>
          <w:color w:val="000000"/>
          <w:kern w:val="0"/>
          <w:sz w:val="22"/>
        </w:rPr>
        <w:t>）</w:t>
      </w:r>
      <w:r w:rsidR="00957290">
        <w:rPr>
          <w:rFonts w:asciiTheme="minorEastAsia" w:hAnsiTheme="minorEastAsia" w:cs="MS-Mincho" w:hint="eastAsia"/>
          <w:color w:val="000000"/>
          <w:kern w:val="0"/>
          <w:sz w:val="22"/>
        </w:rPr>
        <w:t>の80</w:t>
      </w:r>
      <w:r w:rsidR="0059354E" w:rsidRPr="001C0314">
        <w:rPr>
          <w:rFonts w:asciiTheme="minorEastAsia" w:hAnsiTheme="minorEastAsia" w:cs="MS-Mincho" w:hint="eastAsia"/>
          <w:color w:val="000000"/>
          <w:kern w:val="0"/>
          <w:sz w:val="22"/>
        </w:rPr>
        <w:t>％</w:t>
      </w:r>
      <w:r w:rsidRPr="001C0314">
        <w:rPr>
          <w:rFonts w:asciiTheme="minorEastAsia" w:hAnsiTheme="minorEastAsia" w:cs="MS-Mincho" w:hint="eastAsia"/>
          <w:color w:val="000000"/>
          <w:kern w:val="0"/>
          <w:sz w:val="22"/>
        </w:rPr>
        <w:t>を補助します。</w:t>
      </w:r>
    </w:p>
    <w:p w14:paraId="5CA89F55" w14:textId="11112836" w:rsidR="00F647ED" w:rsidRPr="001C0314" w:rsidRDefault="00F647ED" w:rsidP="00D060E8">
      <w:pPr>
        <w:autoSpaceDE w:val="0"/>
        <w:autoSpaceDN w:val="0"/>
        <w:adjustRightInd w:val="0"/>
        <w:ind w:firstLineChars="200" w:firstLine="440"/>
        <w:jc w:val="left"/>
        <w:rPr>
          <w:rFonts w:asciiTheme="minorEastAsia" w:hAnsiTheme="minorEastAsia" w:cs="MS-Mincho"/>
          <w:color w:val="FF0000"/>
          <w:kern w:val="0"/>
          <w:sz w:val="22"/>
        </w:rPr>
      </w:pPr>
      <w:r w:rsidRPr="001C0314">
        <w:rPr>
          <w:rFonts w:asciiTheme="minorEastAsia" w:hAnsiTheme="minorEastAsia" w:cs="MS-Mincho"/>
          <w:color w:val="FF0000"/>
          <w:kern w:val="0"/>
          <w:sz w:val="22"/>
        </w:rPr>
        <w:t>5事業所</w:t>
      </w:r>
      <w:r w:rsidR="00D40CD6" w:rsidRPr="001C0314">
        <w:rPr>
          <w:rFonts w:asciiTheme="minorEastAsia" w:hAnsiTheme="minorEastAsia" w:cs="MS-Mincho"/>
          <w:color w:val="FF0000"/>
          <w:kern w:val="0"/>
          <w:sz w:val="22"/>
        </w:rPr>
        <w:t>以上</w:t>
      </w:r>
      <w:r w:rsidRPr="001C0314">
        <w:rPr>
          <w:rFonts w:asciiTheme="minorEastAsia" w:hAnsiTheme="minorEastAsia" w:cs="MS-Mincho"/>
          <w:color w:val="FF0000"/>
          <w:kern w:val="0"/>
          <w:sz w:val="22"/>
        </w:rPr>
        <w:t xml:space="preserve">　補助上限額</w:t>
      </w:r>
      <w:r w:rsidR="00210AEB" w:rsidRPr="001C0314">
        <w:rPr>
          <w:rFonts w:asciiTheme="minorEastAsia" w:hAnsiTheme="minorEastAsia" w:cs="MS-Mincho" w:hint="eastAsia"/>
          <w:color w:val="FF0000"/>
          <w:kern w:val="0"/>
          <w:sz w:val="22"/>
        </w:rPr>
        <w:t>3</w:t>
      </w:r>
      <w:r w:rsidRPr="001C0314">
        <w:rPr>
          <w:rFonts w:asciiTheme="minorEastAsia" w:hAnsiTheme="minorEastAsia" w:cs="MS-Mincho"/>
          <w:color w:val="FF0000"/>
          <w:kern w:val="0"/>
          <w:sz w:val="22"/>
        </w:rPr>
        <w:t>0万円</w:t>
      </w:r>
    </w:p>
    <w:p w14:paraId="6BC411AC" w14:textId="611F68CE" w:rsidR="00F647ED" w:rsidRPr="001C0314" w:rsidRDefault="00F647ED" w:rsidP="00ED682E">
      <w:pPr>
        <w:autoSpaceDE w:val="0"/>
        <w:autoSpaceDN w:val="0"/>
        <w:adjustRightInd w:val="0"/>
        <w:ind w:leftChars="100" w:left="210"/>
        <w:jc w:val="left"/>
        <w:rPr>
          <w:rFonts w:asciiTheme="minorEastAsia" w:hAnsiTheme="minorEastAsia" w:cs="Cambria Math"/>
          <w:kern w:val="0"/>
          <w:sz w:val="22"/>
        </w:rPr>
      </w:pPr>
      <w:r w:rsidRPr="001C0314">
        <w:rPr>
          <w:rFonts w:asciiTheme="minorEastAsia" w:hAnsiTheme="minorEastAsia" w:cs="ＭＳ 明朝"/>
          <w:kern w:val="0"/>
          <w:sz w:val="22"/>
        </w:rPr>
        <w:t>※</w:t>
      </w:r>
      <w:r w:rsidR="00957290">
        <w:rPr>
          <w:rFonts w:asciiTheme="minorEastAsia" w:hAnsiTheme="minorEastAsia" w:cs="Cambria Math"/>
          <w:kern w:val="0"/>
          <w:sz w:val="22"/>
        </w:rPr>
        <w:t>参画事業者のうち商工会会員は8</w:t>
      </w:r>
      <w:r w:rsidRPr="001C0314">
        <w:rPr>
          <w:rFonts w:asciiTheme="minorEastAsia" w:hAnsiTheme="minorEastAsia" w:cs="Cambria Math"/>
          <w:kern w:val="0"/>
          <w:sz w:val="22"/>
        </w:rPr>
        <w:t>割以上</w:t>
      </w:r>
      <w:r w:rsidR="00685D18" w:rsidRPr="001C0314">
        <w:rPr>
          <w:rFonts w:asciiTheme="minorEastAsia" w:hAnsiTheme="minorEastAsia" w:cs="Cambria Math"/>
          <w:kern w:val="0"/>
          <w:sz w:val="22"/>
        </w:rPr>
        <w:t>構成</w:t>
      </w:r>
      <w:r w:rsidR="00D87156">
        <w:rPr>
          <w:rFonts w:asciiTheme="minorEastAsia" w:hAnsiTheme="minorEastAsia" w:cs="Cambria Math"/>
          <w:kern w:val="0"/>
          <w:sz w:val="22"/>
        </w:rPr>
        <w:t>とします</w:t>
      </w:r>
      <w:r w:rsidRPr="001C0314">
        <w:rPr>
          <w:rFonts w:asciiTheme="minorEastAsia" w:hAnsiTheme="minorEastAsia" w:cs="Cambria Math"/>
          <w:kern w:val="0"/>
          <w:sz w:val="22"/>
        </w:rPr>
        <w:t>。</w:t>
      </w:r>
      <w:r w:rsidR="00D87156">
        <w:rPr>
          <w:rFonts w:asciiTheme="minorEastAsia" w:hAnsiTheme="minorEastAsia" w:cs="Cambria Math"/>
          <w:kern w:val="0"/>
          <w:sz w:val="22"/>
        </w:rPr>
        <w:t>（但し、採択後は商工会会員となることを条件とします</w:t>
      </w:r>
      <w:r w:rsidR="00ED682E" w:rsidRPr="001C0314">
        <w:rPr>
          <w:rFonts w:asciiTheme="minorEastAsia" w:hAnsiTheme="minorEastAsia" w:cs="Cambria Math"/>
          <w:kern w:val="0"/>
          <w:sz w:val="22"/>
        </w:rPr>
        <w:t>）</w:t>
      </w:r>
    </w:p>
    <w:p w14:paraId="5BE6D890" w14:textId="0DD7AB94" w:rsidR="0037660E" w:rsidRPr="001C0314" w:rsidRDefault="0037660E" w:rsidP="00F647ED">
      <w:pPr>
        <w:autoSpaceDE w:val="0"/>
        <w:autoSpaceDN w:val="0"/>
        <w:adjustRightInd w:val="0"/>
        <w:ind w:firstLineChars="100" w:firstLine="220"/>
        <w:jc w:val="left"/>
        <w:rPr>
          <w:rFonts w:asciiTheme="minorEastAsia" w:hAnsiTheme="minorEastAsia" w:cs="Cambria Math"/>
          <w:color w:val="000000"/>
          <w:kern w:val="0"/>
          <w:sz w:val="22"/>
        </w:rPr>
      </w:pPr>
      <w:r w:rsidRPr="001C0314">
        <w:rPr>
          <w:rFonts w:asciiTheme="minorEastAsia" w:hAnsiTheme="minorEastAsia" w:cs="Cambria Math"/>
          <w:color w:val="000000"/>
          <w:kern w:val="0"/>
          <w:sz w:val="22"/>
        </w:rPr>
        <w:t>※</w:t>
      </w:r>
      <w:r w:rsidR="00D87156">
        <w:rPr>
          <w:rFonts w:asciiTheme="minorEastAsia" w:hAnsiTheme="minorEastAsia" w:cs="Cambria Math"/>
          <w:color w:val="000000"/>
          <w:kern w:val="0"/>
          <w:sz w:val="22"/>
        </w:rPr>
        <w:t>応募開始以前にある公的団体及び任意団体等は１事業所とします。</w:t>
      </w:r>
    </w:p>
    <w:p w14:paraId="420EE780" w14:textId="77777777" w:rsidR="00EE796F" w:rsidRPr="001C0314" w:rsidRDefault="00EE796F" w:rsidP="00F647ED">
      <w:pPr>
        <w:autoSpaceDE w:val="0"/>
        <w:autoSpaceDN w:val="0"/>
        <w:adjustRightInd w:val="0"/>
        <w:ind w:firstLineChars="100" w:firstLine="220"/>
        <w:jc w:val="left"/>
        <w:rPr>
          <w:rFonts w:asciiTheme="minorEastAsia" w:hAnsiTheme="minorEastAsia" w:cs="Cambria Math"/>
          <w:kern w:val="0"/>
          <w:sz w:val="22"/>
        </w:rPr>
      </w:pPr>
      <w:r w:rsidRPr="001C0314">
        <w:rPr>
          <w:rFonts w:asciiTheme="minorEastAsia" w:hAnsiTheme="minorEastAsia" w:cs="Cambria Math"/>
          <w:color w:val="000000"/>
          <w:kern w:val="0"/>
          <w:sz w:val="22"/>
        </w:rPr>
        <w:t>※応募開始時点においての</w:t>
      </w:r>
      <w:r w:rsidRPr="001C0314">
        <w:rPr>
          <w:rFonts w:asciiTheme="minorEastAsia" w:hAnsiTheme="minorEastAsia" w:cs="Cambria Math"/>
          <w:kern w:val="0"/>
          <w:sz w:val="22"/>
        </w:rPr>
        <w:t>既存事業については、対象外とさせて頂きます。</w:t>
      </w:r>
    </w:p>
    <w:p w14:paraId="50D3F583" w14:textId="77777777" w:rsidR="0012561D" w:rsidRPr="001C0314" w:rsidRDefault="0012561D" w:rsidP="0012561D">
      <w:pPr>
        <w:autoSpaceDE w:val="0"/>
        <w:autoSpaceDN w:val="0"/>
        <w:adjustRightInd w:val="0"/>
        <w:ind w:leftChars="100" w:left="430" w:hangingChars="100" w:hanging="220"/>
        <w:jc w:val="left"/>
        <w:rPr>
          <w:rFonts w:asciiTheme="minorEastAsia" w:hAnsiTheme="minorEastAsia" w:cs="ＭＳ 明朝"/>
          <w:color w:val="000000"/>
          <w:kern w:val="0"/>
          <w:sz w:val="22"/>
        </w:rPr>
      </w:pPr>
      <w:r w:rsidRPr="001C0314">
        <w:rPr>
          <w:rFonts w:asciiTheme="minorEastAsia" w:hAnsiTheme="minorEastAsia" w:cs="Cambria Math"/>
          <w:kern w:val="0"/>
          <w:sz w:val="22"/>
        </w:rPr>
        <w:t>※採択されたグループは</w:t>
      </w:r>
      <w:r w:rsidR="00685D18" w:rsidRPr="001C0314">
        <w:rPr>
          <w:rFonts w:asciiTheme="minorEastAsia" w:hAnsiTheme="minorEastAsia" w:cs="Cambria Math"/>
          <w:kern w:val="0"/>
          <w:sz w:val="22"/>
        </w:rPr>
        <w:t>、翌年</w:t>
      </w:r>
      <w:r w:rsidRPr="001C0314">
        <w:rPr>
          <w:rFonts w:asciiTheme="minorEastAsia" w:hAnsiTheme="minorEastAsia" w:cs="Cambria Math"/>
          <w:kern w:val="0"/>
          <w:sz w:val="22"/>
        </w:rPr>
        <w:t>１年間</w:t>
      </w:r>
      <w:r w:rsidR="006B2366" w:rsidRPr="001C0314">
        <w:rPr>
          <w:rFonts w:asciiTheme="minorEastAsia" w:hAnsiTheme="minorEastAsia" w:cs="Cambria Math"/>
          <w:kern w:val="0"/>
          <w:sz w:val="22"/>
        </w:rPr>
        <w:t>の</w:t>
      </w:r>
      <w:r w:rsidRPr="001C0314">
        <w:rPr>
          <w:rFonts w:asciiTheme="minorEastAsia" w:hAnsiTheme="minorEastAsia" w:cs="Cambria Math"/>
          <w:kern w:val="0"/>
          <w:sz w:val="22"/>
        </w:rPr>
        <w:t>応募</w:t>
      </w:r>
      <w:r w:rsidR="006B2366" w:rsidRPr="001C0314">
        <w:rPr>
          <w:rFonts w:asciiTheme="minorEastAsia" w:hAnsiTheme="minorEastAsia" w:cs="Cambria Math"/>
          <w:kern w:val="0"/>
          <w:sz w:val="22"/>
        </w:rPr>
        <w:t>が</w:t>
      </w:r>
      <w:r w:rsidR="006B0CD9" w:rsidRPr="001C0314">
        <w:rPr>
          <w:rFonts w:asciiTheme="minorEastAsia" w:hAnsiTheme="minorEastAsia" w:cs="Cambria Math"/>
          <w:kern w:val="0"/>
          <w:sz w:val="22"/>
        </w:rPr>
        <w:t>できません。（但し、当初の計画が、</w:t>
      </w:r>
      <w:r w:rsidRPr="001C0314">
        <w:rPr>
          <w:rFonts w:asciiTheme="minorEastAsia" w:hAnsiTheme="minorEastAsia" w:cs="Cambria Math"/>
          <w:kern w:val="0"/>
          <w:sz w:val="22"/>
        </w:rPr>
        <w:t>３年</w:t>
      </w:r>
      <w:r w:rsidR="006B0CD9" w:rsidRPr="001C0314">
        <w:rPr>
          <w:rFonts w:asciiTheme="minorEastAsia" w:hAnsiTheme="minorEastAsia" w:cs="Cambria Math"/>
          <w:kern w:val="0"/>
          <w:sz w:val="22"/>
        </w:rPr>
        <w:t>までの複数年</w:t>
      </w:r>
      <w:r w:rsidRPr="001C0314">
        <w:rPr>
          <w:rFonts w:asciiTheme="minorEastAsia" w:hAnsiTheme="minorEastAsia" w:cs="Cambria Math"/>
          <w:kern w:val="0"/>
          <w:sz w:val="22"/>
        </w:rPr>
        <w:t>計画</w:t>
      </w:r>
      <w:r w:rsidR="006B0CD9" w:rsidRPr="001C0314">
        <w:rPr>
          <w:rFonts w:asciiTheme="minorEastAsia" w:hAnsiTheme="minorEastAsia" w:cs="Cambria Math"/>
          <w:kern w:val="0"/>
          <w:sz w:val="22"/>
        </w:rPr>
        <w:t>の場合</w:t>
      </w:r>
      <w:r w:rsidRPr="001C0314">
        <w:rPr>
          <w:rFonts w:asciiTheme="minorEastAsia" w:hAnsiTheme="minorEastAsia" w:cs="Cambria Math"/>
          <w:color w:val="000000"/>
          <w:kern w:val="0"/>
          <w:sz w:val="22"/>
        </w:rPr>
        <w:t>は除く）</w:t>
      </w:r>
    </w:p>
    <w:p w14:paraId="6E7E7E86" w14:textId="77777777" w:rsidR="00F647ED" w:rsidRPr="001C0314" w:rsidRDefault="0059354E" w:rsidP="00F647ED">
      <w:pPr>
        <w:autoSpaceDE w:val="0"/>
        <w:autoSpaceDN w:val="0"/>
        <w:adjustRightInd w:val="0"/>
        <w:ind w:firstLineChars="100" w:firstLine="220"/>
        <w:jc w:val="left"/>
        <w:rPr>
          <w:rFonts w:asciiTheme="minorEastAsia" w:hAnsiTheme="minorEastAsia" w:cs="MS-Mincho"/>
          <w:color w:val="000000"/>
          <w:kern w:val="0"/>
          <w:sz w:val="22"/>
        </w:rPr>
      </w:pPr>
      <w:r w:rsidRPr="001C0314">
        <w:rPr>
          <w:rFonts w:asciiTheme="minorEastAsia" w:hAnsiTheme="minorEastAsia" w:cs="ＭＳ 明朝" w:hint="eastAsia"/>
          <w:color w:val="000000"/>
          <w:kern w:val="0"/>
          <w:sz w:val="22"/>
        </w:rPr>
        <w:t>※</w:t>
      </w:r>
      <w:r w:rsidR="00087874" w:rsidRPr="001C0314">
        <w:rPr>
          <w:rFonts w:asciiTheme="minorEastAsia" w:hAnsiTheme="minorEastAsia" w:cs="ＭＳ 明朝" w:hint="eastAsia"/>
          <w:color w:val="000000"/>
          <w:kern w:val="0"/>
          <w:sz w:val="22"/>
        </w:rPr>
        <w:t>小グループ</w:t>
      </w:r>
      <w:r w:rsidR="00F647ED" w:rsidRPr="001C0314">
        <w:rPr>
          <w:rFonts w:asciiTheme="minorEastAsia" w:hAnsiTheme="minorEastAsia" w:cs="ＭＳ 明朝" w:hint="eastAsia"/>
          <w:color w:val="000000"/>
          <w:kern w:val="0"/>
          <w:sz w:val="22"/>
        </w:rPr>
        <w:t>会議議事録作成及び提出</w:t>
      </w:r>
    </w:p>
    <w:p w14:paraId="14703BF5" w14:textId="5AC59828" w:rsidR="00643D7F" w:rsidRDefault="00603C55" w:rsidP="00F647ED">
      <w:pPr>
        <w:autoSpaceDE w:val="0"/>
        <w:autoSpaceDN w:val="0"/>
        <w:adjustRightInd w:val="0"/>
        <w:jc w:val="left"/>
        <w:rPr>
          <w:rFonts w:asciiTheme="minorEastAsia" w:hAnsiTheme="minorEastAsia" w:cs="MS-Mincho"/>
          <w:color w:val="000000"/>
          <w:kern w:val="0"/>
          <w:sz w:val="22"/>
        </w:rPr>
      </w:pPr>
      <w:r>
        <w:rPr>
          <w:rFonts w:asciiTheme="minorEastAsia" w:hAnsiTheme="minorEastAsia" w:cs="MS-Mincho" w:hint="eastAsia"/>
          <w:color w:val="000000"/>
          <w:kern w:val="0"/>
          <w:sz w:val="22"/>
        </w:rPr>
        <w:t>・</w:t>
      </w:r>
      <w:r w:rsidR="005E4DB3" w:rsidRPr="001C0314">
        <w:rPr>
          <w:rFonts w:asciiTheme="minorEastAsia" w:hAnsiTheme="minorEastAsia" w:cs="MS-Mincho" w:hint="eastAsia"/>
          <w:color w:val="000000"/>
          <w:kern w:val="0"/>
          <w:sz w:val="22"/>
        </w:rPr>
        <w:t>公募開始後、広島県央商工会で</w:t>
      </w:r>
      <w:r w:rsidR="00740062" w:rsidRPr="00E950A5">
        <w:rPr>
          <w:rFonts w:asciiTheme="minorEastAsia" w:hAnsiTheme="minorEastAsia" w:cs="MS-Mincho" w:hint="eastAsia"/>
          <w:kern w:val="0"/>
          <w:sz w:val="22"/>
        </w:rPr>
        <w:t>申込書を８月末日</w:t>
      </w:r>
      <w:r w:rsidR="00740062">
        <w:rPr>
          <w:rFonts w:asciiTheme="minorEastAsia" w:hAnsiTheme="minorEastAsia" w:cs="MS-Mincho" w:hint="eastAsia"/>
          <w:color w:val="000000"/>
          <w:kern w:val="0"/>
          <w:sz w:val="22"/>
        </w:rPr>
        <w:t>までに提出</w:t>
      </w:r>
      <w:r w:rsidR="00643D7F">
        <w:rPr>
          <w:rFonts w:asciiTheme="minorEastAsia" w:hAnsiTheme="minorEastAsia" w:cs="MS-Mincho" w:hint="eastAsia"/>
          <w:color w:val="000000"/>
          <w:kern w:val="0"/>
          <w:sz w:val="22"/>
        </w:rPr>
        <w:t>。</w:t>
      </w:r>
      <w:r w:rsidR="00740062" w:rsidRPr="001C0314">
        <w:rPr>
          <w:rFonts w:asciiTheme="minorEastAsia" w:hAnsiTheme="minorEastAsia" w:cs="MS-Mincho" w:hint="eastAsia"/>
          <w:color w:val="000000"/>
          <w:kern w:val="0"/>
          <w:sz w:val="22"/>
        </w:rPr>
        <w:t>（後日ヒアリングを行う場合もあります。）</w:t>
      </w:r>
    </w:p>
    <w:p w14:paraId="30B8E924" w14:textId="023D9CC0" w:rsidR="00643D7F" w:rsidRDefault="00603C55" w:rsidP="00F647ED">
      <w:pPr>
        <w:autoSpaceDE w:val="0"/>
        <w:autoSpaceDN w:val="0"/>
        <w:adjustRightInd w:val="0"/>
        <w:jc w:val="left"/>
        <w:rPr>
          <w:rFonts w:asciiTheme="minorEastAsia" w:hAnsiTheme="minorEastAsia" w:cs="MS-Mincho"/>
          <w:color w:val="000000"/>
          <w:kern w:val="0"/>
          <w:sz w:val="22"/>
        </w:rPr>
      </w:pPr>
      <w:r>
        <w:rPr>
          <w:rFonts w:asciiTheme="minorEastAsia" w:hAnsiTheme="minorEastAsia" w:cs="MS-Mincho" w:hint="eastAsia"/>
          <w:color w:val="000000"/>
          <w:kern w:val="0"/>
          <w:sz w:val="22"/>
        </w:rPr>
        <w:t>・公募</w:t>
      </w:r>
      <w:r w:rsidR="005E4DB3" w:rsidRPr="001C0314">
        <w:rPr>
          <w:rFonts w:asciiTheme="minorEastAsia" w:hAnsiTheme="minorEastAsia" w:cs="MS-Mincho" w:hint="eastAsia"/>
          <w:color w:val="000000"/>
          <w:kern w:val="0"/>
          <w:sz w:val="22"/>
        </w:rPr>
        <w:t>締切日</w:t>
      </w:r>
      <w:r w:rsidR="00F647ED" w:rsidRPr="001C0314">
        <w:rPr>
          <w:rFonts w:asciiTheme="minorEastAsia" w:hAnsiTheme="minorEastAsia" w:cs="MS-Mincho" w:hint="eastAsia"/>
          <w:color w:val="000000"/>
          <w:kern w:val="0"/>
          <w:sz w:val="22"/>
        </w:rPr>
        <w:t>から約１ヶ月間を目安に審査し採択を行います。</w:t>
      </w:r>
      <w:r w:rsidR="004A7B48" w:rsidRPr="001C0314">
        <w:rPr>
          <w:rFonts w:asciiTheme="minorEastAsia" w:hAnsiTheme="minorEastAsia" w:cs="MS-Mincho" w:hint="eastAsia"/>
          <w:color w:val="000000"/>
          <w:kern w:val="0"/>
          <w:sz w:val="22"/>
        </w:rPr>
        <w:t>応募者多数の場合は、高評価者を採択致します。</w:t>
      </w:r>
    </w:p>
    <w:p w14:paraId="0B1B6316" w14:textId="2CBAB438" w:rsidR="00740062" w:rsidRPr="00E950A5" w:rsidRDefault="00603C55" w:rsidP="00F647ED">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color w:val="000000"/>
          <w:kern w:val="0"/>
          <w:sz w:val="22"/>
        </w:rPr>
        <w:t>・</w:t>
      </w:r>
      <w:r w:rsidR="00C01C85" w:rsidRPr="001C0314">
        <w:rPr>
          <w:rFonts w:asciiTheme="minorEastAsia" w:hAnsiTheme="minorEastAsia" w:cs="MS-Mincho" w:hint="eastAsia"/>
          <w:color w:val="000000"/>
          <w:kern w:val="0"/>
          <w:sz w:val="22"/>
        </w:rPr>
        <w:t>事業</w:t>
      </w:r>
      <w:r w:rsidR="0037660E" w:rsidRPr="001C0314">
        <w:rPr>
          <w:rFonts w:asciiTheme="minorEastAsia" w:hAnsiTheme="minorEastAsia" w:cs="MS-Mincho" w:hint="eastAsia"/>
          <w:color w:val="000000"/>
          <w:kern w:val="0"/>
          <w:sz w:val="22"/>
        </w:rPr>
        <w:t>実施期間は、</w:t>
      </w:r>
      <w:r w:rsidR="00C01C85" w:rsidRPr="001C0314">
        <w:rPr>
          <w:rFonts w:asciiTheme="minorEastAsia" w:hAnsiTheme="minorEastAsia" w:cs="MS-Mincho" w:hint="eastAsia"/>
          <w:color w:val="000000"/>
          <w:kern w:val="0"/>
          <w:sz w:val="22"/>
        </w:rPr>
        <w:t>原則、</w:t>
      </w:r>
      <w:r w:rsidR="004A7B48" w:rsidRPr="001C0314">
        <w:rPr>
          <w:rFonts w:asciiTheme="minorEastAsia" w:hAnsiTheme="minorEastAsia" w:cs="MS-Mincho" w:hint="eastAsia"/>
          <w:color w:val="000000"/>
          <w:kern w:val="0"/>
          <w:sz w:val="22"/>
        </w:rPr>
        <w:t>毎年採択日よりその年の</w:t>
      </w:r>
      <w:r w:rsidR="00D87156">
        <w:rPr>
          <w:rFonts w:asciiTheme="minorEastAsia" w:hAnsiTheme="minorEastAsia" w:cs="MS-Mincho" w:hint="eastAsia"/>
          <w:color w:val="000000"/>
          <w:kern w:val="0"/>
          <w:sz w:val="22"/>
        </w:rPr>
        <w:t>１２月末日までとします</w:t>
      </w:r>
      <w:r w:rsidR="00740062">
        <w:rPr>
          <w:rFonts w:asciiTheme="minorEastAsia" w:hAnsiTheme="minorEastAsia" w:cs="MS-Mincho" w:hint="eastAsia"/>
          <w:color w:val="000000"/>
          <w:kern w:val="0"/>
          <w:sz w:val="22"/>
        </w:rPr>
        <w:t>。</w:t>
      </w:r>
      <w:r w:rsidR="00643D7F" w:rsidRPr="00E950A5">
        <w:rPr>
          <w:rFonts w:asciiTheme="minorEastAsia" w:hAnsiTheme="minorEastAsia" w:cs="MS-Mincho" w:hint="eastAsia"/>
          <w:kern w:val="0"/>
          <w:sz w:val="22"/>
        </w:rPr>
        <w:t>（</w:t>
      </w:r>
      <w:r w:rsidR="007B2BB8" w:rsidRPr="00E950A5">
        <w:rPr>
          <w:rFonts w:asciiTheme="minorEastAsia" w:hAnsiTheme="minorEastAsia" w:cs="MS-Mincho" w:hint="eastAsia"/>
          <w:kern w:val="0"/>
          <w:sz w:val="22"/>
        </w:rPr>
        <w:t>但し、実施期間が、</w:t>
      </w:r>
      <w:r w:rsidR="00957290" w:rsidRPr="00E950A5">
        <w:rPr>
          <w:rFonts w:asciiTheme="minorEastAsia" w:hAnsiTheme="minorEastAsia" w:cs="MS-Mincho" w:hint="eastAsia"/>
          <w:kern w:val="0"/>
          <w:sz w:val="22"/>
        </w:rPr>
        <w:t>翌年の1月から3</w:t>
      </w:r>
      <w:r w:rsidR="00614917" w:rsidRPr="00E950A5">
        <w:rPr>
          <w:rFonts w:asciiTheme="minorEastAsia" w:hAnsiTheme="minorEastAsia" w:cs="MS-Mincho" w:hint="eastAsia"/>
          <w:kern w:val="0"/>
          <w:sz w:val="22"/>
        </w:rPr>
        <w:t>月に実施することが効果的な場合は、予め</w:t>
      </w:r>
      <w:r w:rsidR="00C01C85" w:rsidRPr="00E950A5">
        <w:rPr>
          <w:rFonts w:asciiTheme="minorEastAsia" w:hAnsiTheme="minorEastAsia" w:cs="MS-Mincho" w:hint="eastAsia"/>
          <w:kern w:val="0"/>
          <w:sz w:val="22"/>
        </w:rPr>
        <w:t>計画書に理由を記載してください。</w:t>
      </w:r>
      <w:r w:rsidR="00740062" w:rsidRPr="00E950A5">
        <w:rPr>
          <w:rFonts w:asciiTheme="minorEastAsia" w:hAnsiTheme="minorEastAsia" w:cs="MS-Mincho" w:hint="eastAsia"/>
          <w:kern w:val="0"/>
          <w:sz w:val="22"/>
        </w:rPr>
        <w:t>但し、令和3年度のみ</w:t>
      </w:r>
      <w:r w:rsidR="00D87156">
        <w:rPr>
          <w:rFonts w:asciiTheme="minorEastAsia" w:hAnsiTheme="minorEastAsia" w:cs="MS-Mincho"/>
          <w:kern w:val="0"/>
          <w:sz w:val="22"/>
        </w:rPr>
        <w:t>令和4年１月末日とします</w:t>
      </w:r>
      <w:r w:rsidR="00740062" w:rsidRPr="00E950A5">
        <w:rPr>
          <w:rFonts w:asciiTheme="minorEastAsia" w:hAnsiTheme="minorEastAsia" w:cs="MS-Mincho"/>
          <w:kern w:val="0"/>
          <w:sz w:val="22"/>
        </w:rPr>
        <w:t>。</w:t>
      </w:r>
      <w:r w:rsidR="00E950A5" w:rsidRPr="00E950A5">
        <w:rPr>
          <w:rFonts w:asciiTheme="minorEastAsia" w:hAnsiTheme="minorEastAsia" w:cs="MS-Mincho"/>
          <w:kern w:val="0"/>
          <w:sz w:val="22"/>
        </w:rPr>
        <w:t>）</w:t>
      </w:r>
    </w:p>
    <w:p w14:paraId="04C70A55" w14:textId="72DDF5B4" w:rsidR="00F647ED" w:rsidRPr="00E950A5" w:rsidRDefault="00603C55" w:rsidP="00F647ED">
      <w:pPr>
        <w:autoSpaceDE w:val="0"/>
        <w:autoSpaceDN w:val="0"/>
        <w:adjustRightInd w:val="0"/>
        <w:jc w:val="left"/>
        <w:rPr>
          <w:rFonts w:asciiTheme="minorEastAsia" w:hAnsiTheme="minorEastAsia" w:cs="MS-Mincho"/>
          <w:kern w:val="0"/>
          <w:sz w:val="22"/>
        </w:rPr>
      </w:pPr>
      <w:r w:rsidRPr="00E950A5">
        <w:rPr>
          <w:rFonts w:asciiTheme="minorEastAsia" w:hAnsiTheme="minorEastAsia" w:cs="MS-Mincho" w:hint="eastAsia"/>
          <w:kern w:val="0"/>
          <w:sz w:val="22"/>
        </w:rPr>
        <w:t>・</w:t>
      </w:r>
      <w:r w:rsidR="00626C30" w:rsidRPr="00E950A5">
        <w:rPr>
          <w:rFonts w:asciiTheme="minorEastAsia" w:hAnsiTheme="minorEastAsia" w:cs="MS-Mincho" w:hint="eastAsia"/>
          <w:kern w:val="0"/>
          <w:sz w:val="22"/>
        </w:rPr>
        <w:t>報告書提出に</w:t>
      </w:r>
      <w:r w:rsidR="00B278AD" w:rsidRPr="00E950A5">
        <w:rPr>
          <w:rFonts w:asciiTheme="minorEastAsia" w:hAnsiTheme="minorEastAsia" w:cs="MS-Mincho" w:hint="eastAsia"/>
          <w:kern w:val="0"/>
          <w:sz w:val="22"/>
        </w:rPr>
        <w:t>ついては、</w:t>
      </w:r>
      <w:r w:rsidR="00F647ED" w:rsidRPr="00E950A5">
        <w:rPr>
          <w:rFonts w:asciiTheme="minorEastAsia" w:hAnsiTheme="minorEastAsia" w:cs="MS-Mincho" w:hint="eastAsia"/>
          <w:kern w:val="0"/>
          <w:sz w:val="22"/>
        </w:rPr>
        <w:t>報告書</w:t>
      </w:r>
      <w:r w:rsidR="00D87156">
        <w:rPr>
          <w:rFonts w:asciiTheme="minorEastAsia" w:hAnsiTheme="minorEastAsia" w:cs="MS-Mincho" w:hint="eastAsia"/>
          <w:kern w:val="0"/>
          <w:sz w:val="22"/>
        </w:rPr>
        <w:t>類【</w:t>
      </w:r>
      <w:r w:rsidR="004F7E64" w:rsidRPr="00E950A5">
        <w:rPr>
          <w:rFonts w:asciiTheme="minorEastAsia" w:hAnsiTheme="minorEastAsia" w:cs="MS-Gothic" w:hint="eastAsia"/>
          <w:kern w:val="0"/>
          <w:sz w:val="22"/>
        </w:rPr>
        <w:t>事業報告書</w:t>
      </w:r>
      <w:r w:rsidR="004F7E64" w:rsidRPr="00E950A5">
        <w:rPr>
          <w:rFonts w:asciiTheme="minorEastAsia" w:hAnsiTheme="minorEastAsia"/>
          <w:sz w:val="22"/>
        </w:rPr>
        <w:t>（全体・参加者全員）</w:t>
      </w:r>
      <w:r w:rsidR="004F7E64" w:rsidRPr="00E950A5">
        <w:rPr>
          <w:rFonts w:asciiTheme="minorEastAsia" w:hAnsiTheme="minorEastAsia" w:cs="MS-Gothic" w:hint="eastAsia"/>
          <w:kern w:val="0"/>
          <w:sz w:val="22"/>
        </w:rPr>
        <w:t>・決算書、領収書コピー、事業実施後の</w:t>
      </w:r>
      <w:r w:rsidR="004F7E64" w:rsidRPr="00E950A5">
        <w:rPr>
          <w:rFonts w:asciiTheme="minorEastAsia" w:hAnsiTheme="minorEastAsia"/>
          <w:sz w:val="22"/>
        </w:rPr>
        <w:t>確定申告書・決算書（参加者全員）コピー、</w:t>
      </w:r>
      <w:r w:rsidR="00B278AD" w:rsidRPr="00E950A5">
        <w:rPr>
          <w:rFonts w:asciiTheme="minorEastAsia" w:hAnsiTheme="minorEastAsia"/>
          <w:sz w:val="22"/>
        </w:rPr>
        <w:t>その他</w:t>
      </w:r>
      <w:r w:rsidR="004F7E64" w:rsidRPr="00E950A5">
        <w:rPr>
          <w:rFonts w:asciiTheme="minorEastAsia" w:hAnsiTheme="minorEastAsia"/>
          <w:sz w:val="22"/>
        </w:rPr>
        <w:t>疎明資</w:t>
      </w:r>
      <w:r w:rsidR="00D87156">
        <w:rPr>
          <w:sz w:val="22"/>
        </w:rPr>
        <w:t>料】</w:t>
      </w:r>
      <w:r w:rsidR="00F647ED" w:rsidRPr="00E950A5">
        <w:rPr>
          <w:rFonts w:asciiTheme="minorEastAsia" w:hAnsiTheme="minorEastAsia" w:cs="MS-Mincho" w:hint="eastAsia"/>
          <w:kern w:val="0"/>
          <w:sz w:val="22"/>
        </w:rPr>
        <w:t>は、</w:t>
      </w:r>
      <w:r w:rsidR="00C01C85" w:rsidRPr="00E950A5">
        <w:rPr>
          <w:rFonts w:asciiTheme="minorEastAsia" w:hAnsiTheme="minorEastAsia" w:cs="MS-Mincho" w:hint="eastAsia"/>
          <w:kern w:val="0"/>
          <w:sz w:val="22"/>
        </w:rPr>
        <w:t>商工会へ</w:t>
      </w:r>
      <w:r w:rsidR="00957290" w:rsidRPr="00E950A5">
        <w:rPr>
          <w:rFonts w:asciiTheme="minorEastAsia" w:hAnsiTheme="minorEastAsia" w:cs="MS-Mincho" w:hint="eastAsia"/>
          <w:kern w:val="0"/>
          <w:sz w:val="22"/>
        </w:rPr>
        <w:t>翌年1</w:t>
      </w:r>
      <w:r w:rsidR="00F647ED" w:rsidRPr="00E950A5">
        <w:rPr>
          <w:rFonts w:asciiTheme="minorEastAsia" w:hAnsiTheme="minorEastAsia" w:cs="MS-Mincho" w:hint="eastAsia"/>
          <w:kern w:val="0"/>
          <w:sz w:val="22"/>
        </w:rPr>
        <w:t>月末日</w:t>
      </w:r>
      <w:r w:rsidR="00C01C85" w:rsidRPr="00E950A5">
        <w:rPr>
          <w:rFonts w:asciiTheme="minorEastAsia" w:hAnsiTheme="minorEastAsia" w:cs="MS-Mincho" w:hint="eastAsia"/>
          <w:kern w:val="0"/>
          <w:sz w:val="22"/>
        </w:rPr>
        <w:t>までの</w:t>
      </w:r>
      <w:r w:rsidR="00685D18" w:rsidRPr="00E950A5">
        <w:rPr>
          <w:rFonts w:asciiTheme="minorEastAsia" w:hAnsiTheme="minorEastAsia" w:cs="MS-Mincho" w:hint="eastAsia"/>
          <w:kern w:val="0"/>
          <w:sz w:val="22"/>
        </w:rPr>
        <w:t>提出日</w:t>
      </w:r>
      <w:r w:rsidR="00F647ED" w:rsidRPr="00E950A5">
        <w:rPr>
          <w:rFonts w:asciiTheme="minorEastAsia" w:hAnsiTheme="minorEastAsia" w:cs="MS-Mincho" w:hint="eastAsia"/>
          <w:kern w:val="0"/>
          <w:sz w:val="22"/>
        </w:rPr>
        <w:t>とします。</w:t>
      </w:r>
      <w:r w:rsidR="00957290" w:rsidRPr="00E950A5">
        <w:rPr>
          <w:rFonts w:asciiTheme="minorEastAsia" w:hAnsiTheme="minorEastAsia" w:cs="MS-Mincho" w:hint="eastAsia"/>
          <w:kern w:val="0"/>
          <w:sz w:val="22"/>
        </w:rPr>
        <w:t>1</w:t>
      </w:r>
      <w:r w:rsidR="00C01C85" w:rsidRPr="00E950A5">
        <w:rPr>
          <w:rFonts w:asciiTheme="minorEastAsia" w:hAnsiTheme="minorEastAsia" w:cs="MS-Mincho" w:hint="eastAsia"/>
          <w:kern w:val="0"/>
          <w:sz w:val="22"/>
        </w:rPr>
        <w:t>月末日が休日の場合は、翌営業日とします。</w:t>
      </w:r>
      <w:r w:rsidR="00740062" w:rsidRPr="00E950A5">
        <w:rPr>
          <w:rFonts w:asciiTheme="minorEastAsia" w:hAnsiTheme="minorEastAsia" w:cs="MS-Mincho" w:hint="eastAsia"/>
          <w:kern w:val="0"/>
          <w:sz w:val="22"/>
        </w:rPr>
        <w:t>令和3年度のみ</w:t>
      </w:r>
      <w:r w:rsidR="00D87156">
        <w:rPr>
          <w:rFonts w:asciiTheme="minorEastAsia" w:hAnsiTheme="minorEastAsia" w:cs="MS-Mincho"/>
          <w:kern w:val="0"/>
          <w:sz w:val="22"/>
        </w:rPr>
        <w:t>令和4年2月末日までの提出とします</w:t>
      </w:r>
      <w:r w:rsidR="00740062" w:rsidRPr="00E950A5">
        <w:rPr>
          <w:rFonts w:asciiTheme="minorEastAsia" w:hAnsiTheme="minorEastAsia" w:cs="MS-Mincho"/>
          <w:kern w:val="0"/>
          <w:sz w:val="22"/>
        </w:rPr>
        <w:t>。</w:t>
      </w:r>
    </w:p>
    <w:p w14:paraId="692B90CB" w14:textId="77777777" w:rsidR="00B278AD" w:rsidRPr="00D87156" w:rsidRDefault="00B278AD" w:rsidP="00F647ED">
      <w:pPr>
        <w:autoSpaceDE w:val="0"/>
        <w:autoSpaceDN w:val="0"/>
        <w:adjustRightInd w:val="0"/>
        <w:jc w:val="left"/>
        <w:rPr>
          <w:rFonts w:asciiTheme="minorEastAsia" w:hAnsiTheme="minorEastAsia" w:cs="MS-Mincho"/>
          <w:color w:val="FF0000"/>
          <w:kern w:val="0"/>
          <w:sz w:val="22"/>
        </w:rPr>
      </w:pPr>
    </w:p>
    <w:p w14:paraId="62E41F2A" w14:textId="77777777" w:rsidR="00F647ED" w:rsidRPr="006B2366" w:rsidRDefault="00F647ED" w:rsidP="00F647ED">
      <w:pPr>
        <w:autoSpaceDE w:val="0"/>
        <w:autoSpaceDN w:val="0"/>
        <w:adjustRightInd w:val="0"/>
        <w:jc w:val="left"/>
        <w:rPr>
          <w:rFonts w:asciiTheme="minorEastAsia" w:hAnsiTheme="minorEastAsia" w:cs="MS-Gothic"/>
          <w:b/>
          <w:kern w:val="0"/>
          <w:sz w:val="24"/>
          <w:szCs w:val="24"/>
        </w:rPr>
      </w:pPr>
      <w:r w:rsidRPr="006B2366">
        <w:rPr>
          <w:rFonts w:asciiTheme="minorEastAsia" w:hAnsiTheme="minorEastAsia" w:cs="MS-Gothic" w:hint="eastAsia"/>
          <w:b/>
          <w:kern w:val="0"/>
          <w:sz w:val="24"/>
          <w:szCs w:val="24"/>
        </w:rPr>
        <w:lastRenderedPageBreak/>
        <w:t>３．補助対象事業</w:t>
      </w:r>
      <w:r w:rsidRPr="006B2366">
        <w:rPr>
          <w:rFonts w:asciiTheme="minorEastAsia" w:hAnsiTheme="minorEastAsia" w:cs="MS-Gothic"/>
          <w:b/>
          <w:kern w:val="0"/>
          <w:sz w:val="24"/>
          <w:szCs w:val="24"/>
        </w:rPr>
        <w:t xml:space="preserve"> </w:t>
      </w:r>
      <w:r w:rsidRPr="006B2366">
        <w:rPr>
          <w:rFonts w:asciiTheme="minorEastAsia" w:hAnsiTheme="minorEastAsia" w:cs="MS-Gothic" w:hint="eastAsia"/>
          <w:b/>
          <w:kern w:val="0"/>
          <w:sz w:val="24"/>
          <w:szCs w:val="24"/>
        </w:rPr>
        <w:t>……………………………………………………</w:t>
      </w:r>
      <w:r w:rsidRPr="006B2366">
        <w:rPr>
          <w:rFonts w:asciiTheme="minorEastAsia" w:hAnsiTheme="minorEastAsia" w:cs="MS-Gothic"/>
          <w:b/>
          <w:kern w:val="0"/>
          <w:sz w:val="24"/>
          <w:szCs w:val="24"/>
        </w:rPr>
        <w:t xml:space="preserve"> </w:t>
      </w:r>
    </w:p>
    <w:p w14:paraId="648C889D" w14:textId="77777777" w:rsidR="00087874" w:rsidRPr="00EE796F" w:rsidRDefault="00087874" w:rsidP="00F647ED">
      <w:pPr>
        <w:autoSpaceDE w:val="0"/>
        <w:autoSpaceDN w:val="0"/>
        <w:adjustRightInd w:val="0"/>
        <w:jc w:val="left"/>
        <w:rPr>
          <w:rFonts w:asciiTheme="minorEastAsia" w:hAnsiTheme="minorEastAsia" w:cs="MS-Mincho"/>
          <w:b/>
          <w:kern w:val="0"/>
          <w:sz w:val="22"/>
        </w:rPr>
      </w:pPr>
      <w:r w:rsidRPr="00EE796F">
        <w:rPr>
          <w:rFonts w:asciiTheme="minorEastAsia" w:hAnsiTheme="minorEastAsia" w:cs="MS-Mincho" w:hint="eastAsia"/>
          <w:b/>
          <w:kern w:val="0"/>
          <w:sz w:val="22"/>
        </w:rPr>
        <w:t>①新商品開発</w:t>
      </w:r>
    </w:p>
    <w:p w14:paraId="7E61E09F" w14:textId="77777777" w:rsidR="00087874" w:rsidRPr="00F647ED" w:rsidRDefault="00087874" w:rsidP="00087874">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Pr="00F647ED">
        <w:rPr>
          <w:rFonts w:asciiTheme="minorEastAsia" w:hAnsiTheme="minorEastAsia" w:cs="MS-Mincho" w:hint="eastAsia"/>
          <w:kern w:val="0"/>
          <w:sz w:val="22"/>
        </w:rPr>
        <w:t>新商品の開発</w:t>
      </w:r>
      <w:r>
        <w:rPr>
          <w:rFonts w:asciiTheme="minorEastAsia" w:hAnsiTheme="minorEastAsia" w:cs="MS-Mincho" w:hint="eastAsia"/>
          <w:kern w:val="0"/>
          <w:sz w:val="22"/>
        </w:rPr>
        <w:t>（パッケージ含む）</w:t>
      </w:r>
    </w:p>
    <w:p w14:paraId="0BF3420E" w14:textId="77777777" w:rsidR="00087874" w:rsidRPr="00F647ED" w:rsidRDefault="00087874" w:rsidP="00087874">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新商品の開発にあたって必要な講習会</w:t>
      </w:r>
    </w:p>
    <w:p w14:paraId="0E39C42B" w14:textId="77777777" w:rsidR="00087874" w:rsidRDefault="00087874" w:rsidP="00F647ED">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新商品開発にあたっての専門家派遣</w:t>
      </w:r>
    </w:p>
    <w:p w14:paraId="5927581F" w14:textId="77777777" w:rsidR="00087874" w:rsidRPr="00F647ED" w:rsidRDefault="00087874" w:rsidP="00087874">
      <w:pPr>
        <w:autoSpaceDE w:val="0"/>
        <w:autoSpaceDN w:val="0"/>
        <w:adjustRightInd w:val="0"/>
        <w:jc w:val="left"/>
        <w:rPr>
          <w:rFonts w:asciiTheme="minorEastAsia" w:hAnsiTheme="minorEastAsia" w:cs="MS-Mincho"/>
          <w:kern w:val="0"/>
          <w:sz w:val="22"/>
        </w:rPr>
      </w:pPr>
      <w:r>
        <w:rPr>
          <w:rFonts w:asciiTheme="minorEastAsia" w:hAnsiTheme="minorEastAsia" w:cs="MS-Mincho"/>
          <w:kern w:val="0"/>
          <w:sz w:val="22"/>
        </w:rPr>
        <w:t xml:space="preserve">　</w:t>
      </w:r>
      <w:r w:rsidRPr="00F647ED">
        <w:rPr>
          <w:rFonts w:asciiTheme="minorEastAsia" w:hAnsiTheme="minorEastAsia" w:cs="MS-Mincho" w:hint="eastAsia"/>
          <w:kern w:val="0"/>
          <w:sz w:val="22"/>
        </w:rPr>
        <w:t>ブランディングの専門家から新商品開発に向けた指導、助言</w:t>
      </w:r>
    </w:p>
    <w:p w14:paraId="556C876F" w14:textId="77777777" w:rsidR="00087874" w:rsidRPr="00087874" w:rsidRDefault="00087874" w:rsidP="006B2366">
      <w:pPr>
        <w:autoSpaceDE w:val="0"/>
        <w:autoSpaceDN w:val="0"/>
        <w:adjustRightInd w:val="0"/>
        <w:ind w:firstLineChars="100" w:firstLine="220"/>
        <w:jc w:val="left"/>
        <w:rPr>
          <w:rFonts w:asciiTheme="minorEastAsia" w:hAnsiTheme="minorEastAsia" w:cs="MS-Mincho"/>
          <w:kern w:val="0"/>
          <w:sz w:val="22"/>
        </w:rPr>
      </w:pPr>
      <w:r w:rsidRPr="00F647ED">
        <w:rPr>
          <w:rFonts w:asciiTheme="minorEastAsia" w:hAnsiTheme="minorEastAsia" w:cs="MS-Mincho" w:hint="eastAsia"/>
          <w:kern w:val="0"/>
          <w:sz w:val="22"/>
        </w:rPr>
        <w:t>新商品開発にともなう成分分析の依頼</w:t>
      </w:r>
      <w:r w:rsidR="00E66CEE">
        <w:rPr>
          <w:rFonts w:asciiTheme="minorEastAsia" w:hAnsiTheme="minorEastAsia" w:cs="MS-Mincho" w:hint="eastAsia"/>
          <w:kern w:val="0"/>
          <w:sz w:val="22"/>
        </w:rPr>
        <w:t>に係る費用</w:t>
      </w:r>
    </w:p>
    <w:p w14:paraId="3F9495ED" w14:textId="77777777" w:rsidR="00087874" w:rsidRPr="00EE796F" w:rsidRDefault="00087874" w:rsidP="00E66CEE">
      <w:pPr>
        <w:autoSpaceDE w:val="0"/>
        <w:autoSpaceDN w:val="0"/>
        <w:adjustRightInd w:val="0"/>
        <w:jc w:val="left"/>
        <w:rPr>
          <w:rFonts w:asciiTheme="minorEastAsia" w:hAnsiTheme="minorEastAsia" w:cs="MS-Mincho"/>
          <w:b/>
          <w:kern w:val="0"/>
          <w:sz w:val="22"/>
        </w:rPr>
      </w:pPr>
      <w:r w:rsidRPr="00EE796F">
        <w:rPr>
          <w:rFonts w:asciiTheme="minorEastAsia" w:hAnsiTheme="minorEastAsia" w:cs="MS-Mincho" w:hint="eastAsia"/>
          <w:b/>
          <w:kern w:val="0"/>
          <w:sz w:val="22"/>
        </w:rPr>
        <w:t>②新規販路開拓</w:t>
      </w:r>
    </w:p>
    <w:p w14:paraId="42486E74" w14:textId="77777777" w:rsidR="00087874" w:rsidRDefault="00087874" w:rsidP="00087874">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D060E8">
        <w:rPr>
          <w:rFonts w:asciiTheme="minorEastAsia" w:hAnsiTheme="minorEastAsia" w:cs="MS-Mincho" w:hint="eastAsia"/>
          <w:kern w:val="0"/>
          <w:sz w:val="22"/>
        </w:rPr>
        <w:t>共同</w:t>
      </w:r>
      <w:r w:rsidRPr="00F647ED">
        <w:rPr>
          <w:rFonts w:asciiTheme="minorEastAsia" w:hAnsiTheme="minorEastAsia" w:cs="MS-Mincho" w:hint="eastAsia"/>
          <w:kern w:val="0"/>
          <w:sz w:val="22"/>
        </w:rPr>
        <w:t>ネット販売システムの構築</w:t>
      </w:r>
    </w:p>
    <w:p w14:paraId="05D6BD9F" w14:textId="421585DA" w:rsidR="007B2BB8" w:rsidRPr="00E950A5" w:rsidRDefault="007B2BB8" w:rsidP="00087874">
      <w:pPr>
        <w:autoSpaceDE w:val="0"/>
        <w:autoSpaceDN w:val="0"/>
        <w:adjustRightInd w:val="0"/>
        <w:jc w:val="left"/>
        <w:rPr>
          <w:rFonts w:asciiTheme="minorEastAsia" w:hAnsiTheme="minorEastAsia" w:cs="MS-Mincho"/>
          <w:kern w:val="0"/>
          <w:sz w:val="22"/>
        </w:rPr>
      </w:pPr>
      <w:r>
        <w:rPr>
          <w:rFonts w:asciiTheme="minorEastAsia" w:hAnsiTheme="minorEastAsia" w:cs="MS-Mincho"/>
          <w:kern w:val="0"/>
          <w:sz w:val="22"/>
        </w:rPr>
        <w:t xml:space="preserve">　</w:t>
      </w:r>
      <w:r w:rsidR="00603C55" w:rsidRPr="00E950A5">
        <w:rPr>
          <w:rFonts w:asciiTheme="minorEastAsia" w:hAnsiTheme="minorEastAsia" w:cs="MS-Mincho" w:hint="eastAsia"/>
          <w:kern w:val="0"/>
          <w:sz w:val="22"/>
        </w:rPr>
        <w:t>国内</w:t>
      </w:r>
      <w:r w:rsidRPr="00E950A5">
        <w:rPr>
          <w:rFonts w:asciiTheme="minorEastAsia" w:hAnsiTheme="minorEastAsia" w:cs="MS-Mincho" w:hint="eastAsia"/>
          <w:kern w:val="0"/>
          <w:sz w:val="22"/>
        </w:rPr>
        <w:t>の展示会、見本市への視察（旅費、宿泊費は除く）</w:t>
      </w:r>
    </w:p>
    <w:p w14:paraId="61BD9873" w14:textId="3B46E1A5" w:rsidR="004C3D50" w:rsidRPr="00E950A5" w:rsidRDefault="00603C55" w:rsidP="00957290">
      <w:pPr>
        <w:autoSpaceDE w:val="0"/>
        <w:autoSpaceDN w:val="0"/>
        <w:adjustRightInd w:val="0"/>
        <w:ind w:leftChars="100" w:left="210"/>
        <w:jc w:val="left"/>
        <w:rPr>
          <w:rFonts w:asciiTheme="minorEastAsia" w:hAnsiTheme="minorEastAsia" w:cs="MS-Mincho"/>
          <w:kern w:val="0"/>
          <w:sz w:val="22"/>
        </w:rPr>
      </w:pPr>
      <w:r w:rsidRPr="00E950A5">
        <w:rPr>
          <w:rFonts w:asciiTheme="minorEastAsia" w:hAnsiTheme="minorEastAsia" w:cs="MS-Mincho" w:hint="eastAsia"/>
          <w:kern w:val="0"/>
          <w:sz w:val="22"/>
        </w:rPr>
        <w:t>国内</w:t>
      </w:r>
      <w:r w:rsidR="00957290" w:rsidRPr="00E950A5">
        <w:rPr>
          <w:rFonts w:asciiTheme="minorEastAsia" w:hAnsiTheme="minorEastAsia" w:cs="MS-Mincho" w:hint="eastAsia"/>
          <w:kern w:val="0"/>
          <w:sz w:val="22"/>
        </w:rPr>
        <w:t>の展示会、見本市への出展・参加料</w:t>
      </w:r>
    </w:p>
    <w:p w14:paraId="0BFF4FAB" w14:textId="77777777" w:rsidR="004C3D50" w:rsidRPr="00E950A5" w:rsidRDefault="007B2BB8" w:rsidP="00957290">
      <w:pPr>
        <w:autoSpaceDE w:val="0"/>
        <w:autoSpaceDN w:val="0"/>
        <w:adjustRightInd w:val="0"/>
        <w:ind w:leftChars="100" w:left="210"/>
        <w:jc w:val="left"/>
        <w:rPr>
          <w:rFonts w:asciiTheme="minorEastAsia" w:hAnsiTheme="minorEastAsia" w:cs="MS-Mincho"/>
          <w:kern w:val="0"/>
          <w:sz w:val="22"/>
        </w:rPr>
      </w:pPr>
      <w:r w:rsidRPr="00E950A5">
        <w:rPr>
          <w:rFonts w:asciiTheme="minorEastAsia" w:hAnsiTheme="minorEastAsia" w:cs="MS-Mincho" w:hint="eastAsia"/>
          <w:kern w:val="0"/>
          <w:sz w:val="22"/>
        </w:rPr>
        <w:t>（旅費、宿泊費は含む、但し１事業所１名×参画事業者数）</w:t>
      </w:r>
    </w:p>
    <w:p w14:paraId="283312C9" w14:textId="49B35604" w:rsidR="00957290" w:rsidRPr="00E950A5" w:rsidRDefault="00957290" w:rsidP="00957290">
      <w:pPr>
        <w:autoSpaceDE w:val="0"/>
        <w:autoSpaceDN w:val="0"/>
        <w:adjustRightInd w:val="0"/>
        <w:ind w:leftChars="100" w:left="210"/>
        <w:jc w:val="left"/>
        <w:rPr>
          <w:rFonts w:asciiTheme="minorEastAsia" w:hAnsiTheme="minorEastAsia" w:cs="MS-Mincho"/>
          <w:kern w:val="0"/>
          <w:sz w:val="22"/>
        </w:rPr>
      </w:pPr>
      <w:r w:rsidRPr="00E950A5">
        <w:rPr>
          <w:rFonts w:asciiTheme="minorEastAsia" w:hAnsiTheme="minorEastAsia" w:cs="MS-Mincho" w:hint="eastAsia"/>
          <w:kern w:val="0"/>
          <w:sz w:val="22"/>
        </w:rPr>
        <w:t xml:space="preserve">（旅費対象　</w:t>
      </w:r>
      <w:r w:rsidR="00577479" w:rsidRPr="00E950A5">
        <w:rPr>
          <w:rFonts w:asciiTheme="minorEastAsia" w:hAnsiTheme="minorEastAsia" w:cs="MS-Mincho" w:hint="eastAsia"/>
          <w:kern w:val="0"/>
          <w:sz w:val="22"/>
        </w:rPr>
        <w:t xml:space="preserve">実費　</w:t>
      </w:r>
      <w:r w:rsidR="000373A9" w:rsidRPr="00E950A5">
        <w:rPr>
          <w:rFonts w:asciiTheme="minorEastAsia" w:hAnsiTheme="minorEastAsia" w:cs="MS-Mincho" w:hint="eastAsia"/>
          <w:kern w:val="0"/>
          <w:sz w:val="22"/>
        </w:rPr>
        <w:t>㋐</w:t>
      </w:r>
      <w:r w:rsidRPr="00E950A5">
        <w:rPr>
          <w:rFonts w:asciiTheme="minorEastAsia" w:hAnsiTheme="minorEastAsia" w:cs="MS-Mincho" w:hint="eastAsia"/>
          <w:kern w:val="0"/>
          <w:sz w:val="22"/>
        </w:rPr>
        <w:t xml:space="preserve">新幹線　指定席以下　</w:t>
      </w:r>
      <w:r w:rsidR="000373A9" w:rsidRPr="00E950A5">
        <w:rPr>
          <w:rFonts w:asciiTheme="minorEastAsia" w:hAnsiTheme="minorEastAsia" w:cs="MS-Mincho" w:hint="eastAsia"/>
          <w:kern w:val="0"/>
          <w:sz w:val="22"/>
        </w:rPr>
        <w:t>㋑</w:t>
      </w:r>
      <w:r w:rsidRPr="00E950A5">
        <w:rPr>
          <w:rFonts w:asciiTheme="minorEastAsia" w:hAnsiTheme="minorEastAsia" w:cs="MS-Mincho" w:hint="eastAsia"/>
          <w:kern w:val="0"/>
          <w:sz w:val="22"/>
        </w:rPr>
        <w:t>飛行機</w:t>
      </w:r>
      <w:r w:rsidR="00577479" w:rsidRPr="00E950A5">
        <w:rPr>
          <w:rFonts w:asciiTheme="minorEastAsia" w:hAnsiTheme="minorEastAsia" w:cs="MS-Mincho" w:hint="eastAsia"/>
          <w:kern w:val="0"/>
          <w:sz w:val="22"/>
        </w:rPr>
        <w:t xml:space="preserve">　</w:t>
      </w:r>
      <w:r w:rsidRPr="00E950A5">
        <w:rPr>
          <w:rFonts w:asciiTheme="minorEastAsia" w:hAnsiTheme="minorEastAsia" w:cs="MS-Mincho" w:hint="eastAsia"/>
          <w:kern w:val="0"/>
          <w:sz w:val="22"/>
        </w:rPr>
        <w:t xml:space="preserve">エコノミークラス　</w:t>
      </w:r>
      <w:r w:rsidR="000373A9" w:rsidRPr="00E950A5">
        <w:rPr>
          <w:rFonts w:asciiTheme="minorEastAsia" w:hAnsiTheme="minorEastAsia" w:cs="MS-Mincho" w:hint="eastAsia"/>
          <w:kern w:val="0"/>
          <w:sz w:val="22"/>
        </w:rPr>
        <w:t>㋒</w:t>
      </w:r>
      <w:r w:rsidRPr="00E950A5">
        <w:rPr>
          <w:rFonts w:asciiTheme="minorEastAsia" w:hAnsiTheme="minorEastAsia" w:cs="MS-Mincho" w:hint="eastAsia"/>
          <w:kern w:val="0"/>
          <w:sz w:val="22"/>
        </w:rPr>
        <w:t>船舶</w:t>
      </w:r>
      <w:r w:rsidR="00577479" w:rsidRPr="00E950A5">
        <w:rPr>
          <w:rFonts w:asciiTheme="minorEastAsia" w:hAnsiTheme="minorEastAsia" w:cs="MS-Mincho" w:hint="eastAsia"/>
          <w:kern w:val="0"/>
          <w:sz w:val="22"/>
        </w:rPr>
        <w:t xml:space="preserve">　</w:t>
      </w:r>
      <w:r w:rsidR="000373A9" w:rsidRPr="00E950A5">
        <w:rPr>
          <w:rFonts w:asciiTheme="minorEastAsia" w:hAnsiTheme="minorEastAsia" w:cs="MS-Mincho" w:hint="eastAsia"/>
          <w:kern w:val="0"/>
          <w:sz w:val="22"/>
        </w:rPr>
        <w:t>普通席</w:t>
      </w:r>
      <w:r w:rsidRPr="00E950A5">
        <w:rPr>
          <w:rFonts w:asciiTheme="minorEastAsia" w:hAnsiTheme="minorEastAsia" w:cs="MS-Mincho" w:hint="eastAsia"/>
          <w:kern w:val="0"/>
          <w:sz w:val="22"/>
        </w:rPr>
        <w:t>）</w:t>
      </w:r>
    </w:p>
    <w:p w14:paraId="6FC22B4F" w14:textId="05B9975E" w:rsidR="00087874" w:rsidRPr="00E950A5" w:rsidRDefault="00957290" w:rsidP="00957290">
      <w:pPr>
        <w:autoSpaceDE w:val="0"/>
        <w:autoSpaceDN w:val="0"/>
        <w:adjustRightInd w:val="0"/>
        <w:ind w:leftChars="100" w:left="210"/>
        <w:jc w:val="left"/>
        <w:rPr>
          <w:rFonts w:asciiTheme="minorEastAsia" w:hAnsiTheme="minorEastAsia" w:cs="MS-Mincho"/>
          <w:kern w:val="0"/>
          <w:sz w:val="22"/>
        </w:rPr>
      </w:pPr>
      <w:r w:rsidRPr="00E950A5">
        <w:rPr>
          <w:rFonts w:asciiTheme="minorEastAsia" w:hAnsiTheme="minorEastAsia" w:cs="MS-Mincho" w:hint="eastAsia"/>
          <w:kern w:val="0"/>
          <w:sz w:val="22"/>
        </w:rPr>
        <w:t xml:space="preserve">（宿泊費　1人１泊朝食込み　</w:t>
      </w:r>
      <w:r w:rsidR="00577479" w:rsidRPr="00E950A5">
        <w:rPr>
          <w:rFonts w:asciiTheme="minorEastAsia" w:hAnsiTheme="minorEastAsia" w:cs="MS-Mincho" w:hint="eastAsia"/>
          <w:kern w:val="0"/>
          <w:sz w:val="22"/>
        </w:rPr>
        <w:t>10</w:t>
      </w:r>
      <w:r w:rsidRPr="00E950A5">
        <w:rPr>
          <w:rFonts w:asciiTheme="minorEastAsia" w:hAnsiTheme="minorEastAsia" w:cs="MS-Mincho" w:hint="eastAsia"/>
          <w:kern w:val="0"/>
          <w:sz w:val="22"/>
        </w:rPr>
        <w:t>,000円上限）</w:t>
      </w:r>
    </w:p>
    <w:p w14:paraId="0F6D2BD8" w14:textId="468F9B0C" w:rsidR="000373A9" w:rsidRPr="00E950A5" w:rsidRDefault="00603C55" w:rsidP="000373A9">
      <w:pPr>
        <w:autoSpaceDE w:val="0"/>
        <w:autoSpaceDN w:val="0"/>
        <w:adjustRightInd w:val="0"/>
        <w:ind w:leftChars="100" w:left="210"/>
        <w:jc w:val="left"/>
        <w:rPr>
          <w:rFonts w:asciiTheme="minorEastAsia" w:hAnsiTheme="minorEastAsia" w:cs="MS-Mincho"/>
          <w:kern w:val="0"/>
          <w:sz w:val="22"/>
        </w:rPr>
      </w:pPr>
      <w:r w:rsidRPr="00E950A5">
        <w:rPr>
          <w:rFonts w:asciiTheme="minorEastAsia" w:hAnsiTheme="minorEastAsia" w:cs="MS-Mincho" w:hint="eastAsia"/>
          <w:kern w:val="0"/>
          <w:sz w:val="22"/>
        </w:rPr>
        <w:t>国内</w:t>
      </w:r>
      <w:r w:rsidR="000373A9" w:rsidRPr="00E950A5">
        <w:rPr>
          <w:rFonts w:asciiTheme="minorEastAsia" w:hAnsiTheme="minorEastAsia" w:cs="MS-Mincho" w:hint="eastAsia"/>
          <w:kern w:val="0"/>
          <w:sz w:val="22"/>
        </w:rPr>
        <w:t>の</w:t>
      </w:r>
      <w:r w:rsidR="00087874" w:rsidRPr="00E950A5">
        <w:rPr>
          <w:rFonts w:asciiTheme="minorEastAsia" w:hAnsiTheme="minorEastAsia" w:cs="MS-Mincho" w:hint="eastAsia"/>
          <w:kern w:val="0"/>
          <w:sz w:val="22"/>
        </w:rPr>
        <w:t>商談会（大規模）への</w:t>
      </w:r>
      <w:r w:rsidR="000373A9" w:rsidRPr="00E950A5">
        <w:rPr>
          <w:rFonts w:asciiTheme="minorEastAsia" w:hAnsiTheme="minorEastAsia" w:cs="MS-Mincho" w:hint="eastAsia"/>
          <w:kern w:val="0"/>
          <w:sz w:val="22"/>
        </w:rPr>
        <w:t>出展・</w:t>
      </w:r>
      <w:r w:rsidR="00087874" w:rsidRPr="00E950A5">
        <w:rPr>
          <w:rFonts w:asciiTheme="minorEastAsia" w:hAnsiTheme="minorEastAsia" w:cs="MS-Mincho" w:hint="eastAsia"/>
          <w:kern w:val="0"/>
          <w:sz w:val="22"/>
        </w:rPr>
        <w:t>参加料</w:t>
      </w:r>
      <w:r w:rsidR="00957290" w:rsidRPr="00E950A5">
        <w:rPr>
          <w:rFonts w:asciiTheme="minorEastAsia" w:hAnsiTheme="minorEastAsia" w:cs="MS-Mincho" w:hint="eastAsia"/>
          <w:kern w:val="0"/>
          <w:sz w:val="22"/>
        </w:rPr>
        <w:t>（展示会・見本市</w:t>
      </w:r>
      <w:r w:rsidR="00087874" w:rsidRPr="00E950A5">
        <w:rPr>
          <w:rFonts w:asciiTheme="minorEastAsia" w:hAnsiTheme="minorEastAsia" w:cs="MS-Mincho" w:hint="eastAsia"/>
          <w:kern w:val="0"/>
          <w:sz w:val="22"/>
        </w:rPr>
        <w:t>）</w:t>
      </w:r>
    </w:p>
    <w:p w14:paraId="75C2A320" w14:textId="2BB6C472" w:rsidR="000373A9" w:rsidRPr="00E950A5" w:rsidRDefault="000373A9" w:rsidP="000373A9">
      <w:pPr>
        <w:autoSpaceDE w:val="0"/>
        <w:autoSpaceDN w:val="0"/>
        <w:adjustRightInd w:val="0"/>
        <w:ind w:leftChars="100" w:left="210"/>
        <w:jc w:val="left"/>
        <w:rPr>
          <w:rFonts w:asciiTheme="minorEastAsia" w:hAnsiTheme="minorEastAsia" w:cs="MS-Mincho"/>
          <w:kern w:val="0"/>
          <w:sz w:val="22"/>
        </w:rPr>
      </w:pPr>
      <w:r w:rsidRPr="00E950A5">
        <w:rPr>
          <w:rFonts w:asciiTheme="minorEastAsia" w:hAnsiTheme="minorEastAsia" w:cs="MS-Mincho" w:hint="eastAsia"/>
          <w:kern w:val="0"/>
          <w:sz w:val="22"/>
        </w:rPr>
        <w:t>（旅費、宿泊費は</w:t>
      </w:r>
      <w:r w:rsidR="008C6A58" w:rsidRPr="00E950A5">
        <w:rPr>
          <w:rFonts w:asciiTheme="minorEastAsia" w:hAnsiTheme="minorEastAsia" w:cs="MS-Mincho" w:hint="eastAsia"/>
          <w:kern w:val="0"/>
          <w:sz w:val="22"/>
        </w:rPr>
        <w:t>実費</w:t>
      </w:r>
      <w:r w:rsidRPr="00E950A5">
        <w:rPr>
          <w:rFonts w:asciiTheme="minorEastAsia" w:hAnsiTheme="minorEastAsia" w:cs="MS-Mincho" w:hint="eastAsia"/>
          <w:kern w:val="0"/>
          <w:sz w:val="22"/>
        </w:rPr>
        <w:t>含む、但し１事業所１名×参画事業者数）</w:t>
      </w:r>
    </w:p>
    <w:p w14:paraId="2DF0F17E" w14:textId="1D9B134C" w:rsidR="000373A9" w:rsidRPr="00E950A5" w:rsidRDefault="000373A9" w:rsidP="000373A9">
      <w:pPr>
        <w:autoSpaceDE w:val="0"/>
        <w:autoSpaceDN w:val="0"/>
        <w:adjustRightInd w:val="0"/>
        <w:ind w:leftChars="100" w:left="210"/>
        <w:jc w:val="left"/>
        <w:rPr>
          <w:rFonts w:asciiTheme="minorEastAsia" w:hAnsiTheme="minorEastAsia" w:cs="MS-Mincho"/>
          <w:kern w:val="0"/>
          <w:sz w:val="22"/>
        </w:rPr>
      </w:pPr>
      <w:r w:rsidRPr="00E950A5">
        <w:rPr>
          <w:rFonts w:asciiTheme="minorEastAsia" w:hAnsiTheme="minorEastAsia" w:cs="MS-Mincho" w:hint="eastAsia"/>
          <w:kern w:val="0"/>
          <w:sz w:val="22"/>
        </w:rPr>
        <w:t>（旅費対象　㋐新幹線　指定席以下　㋑飛行機</w:t>
      </w:r>
      <w:r w:rsidR="00577479" w:rsidRPr="00E950A5">
        <w:rPr>
          <w:rFonts w:asciiTheme="minorEastAsia" w:hAnsiTheme="minorEastAsia" w:cs="MS-Mincho" w:hint="eastAsia"/>
          <w:kern w:val="0"/>
          <w:sz w:val="22"/>
        </w:rPr>
        <w:t xml:space="preserve">　</w:t>
      </w:r>
      <w:r w:rsidRPr="00E950A5">
        <w:rPr>
          <w:rFonts w:asciiTheme="minorEastAsia" w:hAnsiTheme="minorEastAsia" w:cs="MS-Mincho" w:hint="eastAsia"/>
          <w:kern w:val="0"/>
          <w:sz w:val="22"/>
        </w:rPr>
        <w:t>エコノミークラス　㋒船舶</w:t>
      </w:r>
      <w:r w:rsidR="00577479" w:rsidRPr="00E950A5">
        <w:rPr>
          <w:rFonts w:asciiTheme="minorEastAsia" w:hAnsiTheme="minorEastAsia" w:cs="MS-Mincho" w:hint="eastAsia"/>
          <w:kern w:val="0"/>
          <w:sz w:val="22"/>
        </w:rPr>
        <w:t xml:space="preserve">　</w:t>
      </w:r>
      <w:r w:rsidRPr="00E950A5">
        <w:rPr>
          <w:rFonts w:asciiTheme="minorEastAsia" w:hAnsiTheme="minorEastAsia" w:cs="MS-Mincho" w:hint="eastAsia"/>
          <w:kern w:val="0"/>
          <w:sz w:val="22"/>
        </w:rPr>
        <w:t>普通席）</w:t>
      </w:r>
    </w:p>
    <w:p w14:paraId="4EFE49C1" w14:textId="77777777" w:rsidR="00087874" w:rsidRPr="00EE796F" w:rsidRDefault="00087874" w:rsidP="00F647ED">
      <w:pPr>
        <w:autoSpaceDE w:val="0"/>
        <w:autoSpaceDN w:val="0"/>
        <w:adjustRightInd w:val="0"/>
        <w:jc w:val="left"/>
        <w:rPr>
          <w:rFonts w:asciiTheme="minorEastAsia" w:hAnsiTheme="minorEastAsia" w:cs="MS-Mincho"/>
          <w:b/>
          <w:kern w:val="0"/>
          <w:sz w:val="22"/>
        </w:rPr>
      </w:pPr>
      <w:r w:rsidRPr="00EE796F">
        <w:rPr>
          <w:rFonts w:asciiTheme="minorEastAsia" w:hAnsiTheme="minorEastAsia" w:cs="MS-Mincho" w:hint="eastAsia"/>
          <w:b/>
          <w:kern w:val="0"/>
          <w:sz w:val="22"/>
        </w:rPr>
        <w:t>③商店街活性化</w:t>
      </w:r>
    </w:p>
    <w:p w14:paraId="0C604B55" w14:textId="178C8BAA" w:rsidR="00E66CEE" w:rsidRDefault="00E66CEE" w:rsidP="00F647ED">
      <w:pPr>
        <w:autoSpaceDE w:val="0"/>
        <w:autoSpaceDN w:val="0"/>
        <w:adjustRightInd w:val="0"/>
        <w:jc w:val="left"/>
        <w:rPr>
          <w:rFonts w:asciiTheme="minorEastAsia" w:hAnsiTheme="minorEastAsia" w:cs="MS-Mincho"/>
          <w:kern w:val="0"/>
          <w:sz w:val="22"/>
        </w:rPr>
      </w:pPr>
      <w:r>
        <w:rPr>
          <w:rFonts w:asciiTheme="minorEastAsia" w:hAnsiTheme="minorEastAsia" w:cs="MS-Mincho"/>
          <w:kern w:val="0"/>
          <w:sz w:val="22"/>
        </w:rPr>
        <w:t xml:space="preserve">　共同展示会</w:t>
      </w:r>
      <w:r w:rsidR="00D060E8">
        <w:rPr>
          <w:rFonts w:asciiTheme="minorEastAsia" w:hAnsiTheme="minorEastAsia" w:cs="MS-Mincho"/>
          <w:kern w:val="0"/>
          <w:sz w:val="22"/>
        </w:rPr>
        <w:t>・即売会</w:t>
      </w:r>
      <w:r w:rsidR="007B2BB8">
        <w:rPr>
          <w:rFonts w:asciiTheme="minorEastAsia" w:hAnsiTheme="minorEastAsia" w:cs="MS-Mincho"/>
          <w:kern w:val="0"/>
          <w:sz w:val="22"/>
        </w:rPr>
        <w:t>等</w:t>
      </w:r>
      <w:r w:rsidR="004A7B48">
        <w:rPr>
          <w:rFonts w:asciiTheme="minorEastAsia" w:hAnsiTheme="minorEastAsia" w:cs="MS-Mincho"/>
          <w:kern w:val="0"/>
          <w:sz w:val="22"/>
        </w:rPr>
        <w:t>の景品、リース料</w:t>
      </w:r>
    </w:p>
    <w:p w14:paraId="6536A3AA" w14:textId="77777777" w:rsidR="00E66CEE" w:rsidRDefault="00E66CEE" w:rsidP="00F647ED">
      <w:pPr>
        <w:autoSpaceDE w:val="0"/>
        <w:autoSpaceDN w:val="0"/>
        <w:adjustRightInd w:val="0"/>
        <w:jc w:val="left"/>
        <w:rPr>
          <w:rFonts w:asciiTheme="minorEastAsia" w:hAnsiTheme="minorEastAsia" w:cs="MS-Mincho"/>
          <w:kern w:val="0"/>
          <w:sz w:val="22"/>
        </w:rPr>
      </w:pPr>
      <w:r>
        <w:rPr>
          <w:rFonts w:asciiTheme="minorEastAsia" w:hAnsiTheme="minorEastAsia" w:cs="MS-Mincho"/>
          <w:kern w:val="0"/>
          <w:sz w:val="22"/>
        </w:rPr>
        <w:t xml:space="preserve">　商品の共同仕入れ</w:t>
      </w:r>
    </w:p>
    <w:p w14:paraId="7C319BE7" w14:textId="77777777" w:rsidR="00087874" w:rsidRDefault="00087874" w:rsidP="00F647ED">
      <w:pPr>
        <w:autoSpaceDE w:val="0"/>
        <w:autoSpaceDN w:val="0"/>
        <w:adjustRightInd w:val="0"/>
        <w:jc w:val="left"/>
        <w:rPr>
          <w:rFonts w:asciiTheme="minorEastAsia" w:hAnsiTheme="minorEastAsia" w:cs="MS-Mincho"/>
          <w:kern w:val="0"/>
          <w:sz w:val="22"/>
        </w:rPr>
      </w:pPr>
      <w:r>
        <w:rPr>
          <w:rFonts w:asciiTheme="minorEastAsia" w:hAnsiTheme="minorEastAsia" w:cs="MS-Mincho"/>
          <w:kern w:val="0"/>
          <w:sz w:val="22"/>
        </w:rPr>
        <w:t xml:space="preserve">　</w:t>
      </w:r>
      <w:r>
        <w:rPr>
          <w:rFonts w:asciiTheme="minorEastAsia" w:hAnsiTheme="minorEastAsia" w:cs="MS-Mincho" w:hint="eastAsia"/>
          <w:kern w:val="0"/>
          <w:sz w:val="22"/>
        </w:rPr>
        <w:t>販促品の共同仕入れ、共同配布</w:t>
      </w:r>
    </w:p>
    <w:p w14:paraId="1636E362" w14:textId="77777777" w:rsidR="00087874" w:rsidRDefault="00087874" w:rsidP="00F647ED">
      <w:pPr>
        <w:autoSpaceDE w:val="0"/>
        <w:autoSpaceDN w:val="0"/>
        <w:adjustRightInd w:val="0"/>
        <w:jc w:val="left"/>
        <w:rPr>
          <w:rFonts w:asciiTheme="minorEastAsia" w:hAnsiTheme="minorEastAsia" w:cs="MS-Mincho"/>
          <w:kern w:val="0"/>
          <w:sz w:val="22"/>
        </w:rPr>
      </w:pPr>
      <w:r>
        <w:rPr>
          <w:rFonts w:asciiTheme="minorEastAsia" w:hAnsiTheme="minorEastAsia" w:cs="MS-Mincho"/>
          <w:kern w:val="0"/>
          <w:sz w:val="22"/>
        </w:rPr>
        <w:t xml:space="preserve">　新たなイベント時の景品</w:t>
      </w:r>
      <w:r w:rsidR="004A7B48">
        <w:rPr>
          <w:rFonts w:asciiTheme="minorEastAsia" w:hAnsiTheme="minorEastAsia" w:cs="MS-Mincho"/>
          <w:kern w:val="0"/>
          <w:sz w:val="22"/>
        </w:rPr>
        <w:t>、リース料</w:t>
      </w:r>
      <w:r>
        <w:rPr>
          <w:rFonts w:asciiTheme="minorEastAsia" w:hAnsiTheme="minorEastAsia" w:cs="MS-Mincho"/>
          <w:kern w:val="0"/>
          <w:sz w:val="22"/>
        </w:rPr>
        <w:t>等</w:t>
      </w:r>
    </w:p>
    <w:p w14:paraId="52BDE0D2" w14:textId="77777777" w:rsidR="00E66CEE" w:rsidRDefault="00E66CEE" w:rsidP="00F647ED">
      <w:pPr>
        <w:autoSpaceDE w:val="0"/>
        <w:autoSpaceDN w:val="0"/>
        <w:adjustRightInd w:val="0"/>
        <w:jc w:val="left"/>
        <w:rPr>
          <w:rFonts w:asciiTheme="minorEastAsia" w:hAnsiTheme="minorEastAsia" w:cs="MS-Mincho"/>
          <w:kern w:val="0"/>
          <w:sz w:val="22"/>
        </w:rPr>
      </w:pPr>
      <w:r>
        <w:rPr>
          <w:rFonts w:asciiTheme="minorEastAsia" w:hAnsiTheme="minorEastAsia" w:cs="MS-Mincho"/>
          <w:kern w:val="0"/>
          <w:sz w:val="22"/>
        </w:rPr>
        <w:t xml:space="preserve">　商品配送・配達システムの構築</w:t>
      </w:r>
    </w:p>
    <w:p w14:paraId="5966B74C" w14:textId="77777777" w:rsidR="00F647ED" w:rsidRPr="00EE796F" w:rsidRDefault="00087874" w:rsidP="00087874">
      <w:pPr>
        <w:autoSpaceDE w:val="0"/>
        <w:autoSpaceDN w:val="0"/>
        <w:adjustRightInd w:val="0"/>
        <w:jc w:val="left"/>
        <w:rPr>
          <w:rFonts w:asciiTheme="minorEastAsia" w:hAnsiTheme="minorEastAsia" w:cs="MS-Gothic"/>
          <w:b/>
          <w:kern w:val="0"/>
          <w:sz w:val="24"/>
          <w:szCs w:val="24"/>
        </w:rPr>
      </w:pPr>
      <w:r w:rsidRPr="00EE796F">
        <w:rPr>
          <w:rFonts w:asciiTheme="minorEastAsia" w:hAnsiTheme="minorEastAsia" w:cs="MS-Mincho" w:hint="eastAsia"/>
          <w:b/>
          <w:kern w:val="0"/>
          <w:sz w:val="22"/>
        </w:rPr>
        <w:t>④広告宣伝</w:t>
      </w:r>
    </w:p>
    <w:p w14:paraId="5492C4BC" w14:textId="77777777" w:rsidR="0037660E" w:rsidRDefault="00F647ED" w:rsidP="00087874">
      <w:pPr>
        <w:autoSpaceDE w:val="0"/>
        <w:autoSpaceDN w:val="0"/>
        <w:adjustRightInd w:val="0"/>
        <w:ind w:firstLineChars="100" w:firstLine="220"/>
        <w:jc w:val="left"/>
        <w:rPr>
          <w:rFonts w:asciiTheme="minorEastAsia" w:hAnsiTheme="minorEastAsia" w:cs="MS-Mincho"/>
          <w:kern w:val="0"/>
          <w:sz w:val="22"/>
        </w:rPr>
      </w:pPr>
      <w:r w:rsidRPr="00F647ED">
        <w:rPr>
          <w:rFonts w:asciiTheme="minorEastAsia" w:hAnsiTheme="minorEastAsia" w:cs="MS-Mincho" w:hint="eastAsia"/>
          <w:kern w:val="0"/>
          <w:sz w:val="22"/>
        </w:rPr>
        <w:t>国内外での商品ＰＲイベントの実施</w:t>
      </w:r>
    </w:p>
    <w:p w14:paraId="1D92503E" w14:textId="77777777" w:rsidR="00E66CEE" w:rsidRPr="00F647ED" w:rsidRDefault="00E66CEE" w:rsidP="00E66CEE">
      <w:pPr>
        <w:autoSpaceDE w:val="0"/>
        <w:autoSpaceDN w:val="0"/>
        <w:adjustRightInd w:val="0"/>
        <w:ind w:firstLineChars="100" w:firstLine="220"/>
        <w:jc w:val="left"/>
        <w:rPr>
          <w:rFonts w:asciiTheme="minorEastAsia" w:hAnsiTheme="minorEastAsia" w:cs="MS-Mincho"/>
          <w:kern w:val="0"/>
          <w:sz w:val="22"/>
        </w:rPr>
      </w:pPr>
      <w:r w:rsidRPr="00F647ED">
        <w:rPr>
          <w:rFonts w:asciiTheme="minorEastAsia" w:hAnsiTheme="minorEastAsia" w:cs="MS-Mincho" w:hint="eastAsia"/>
          <w:kern w:val="0"/>
          <w:sz w:val="22"/>
        </w:rPr>
        <w:t>新たな販促用チラシの作成、送付</w:t>
      </w:r>
    </w:p>
    <w:p w14:paraId="111D1C3D" w14:textId="77777777" w:rsidR="00E66CEE" w:rsidRDefault="00E66CEE" w:rsidP="00E66CEE">
      <w:pPr>
        <w:autoSpaceDE w:val="0"/>
        <w:autoSpaceDN w:val="0"/>
        <w:adjustRightInd w:val="0"/>
        <w:ind w:firstLineChars="100" w:firstLine="220"/>
        <w:jc w:val="left"/>
        <w:rPr>
          <w:rFonts w:asciiTheme="minorEastAsia" w:hAnsiTheme="minorEastAsia" w:cs="MS-Mincho"/>
          <w:kern w:val="0"/>
          <w:sz w:val="22"/>
        </w:rPr>
      </w:pPr>
      <w:r w:rsidRPr="00F647ED">
        <w:rPr>
          <w:rFonts w:asciiTheme="minorEastAsia" w:hAnsiTheme="minorEastAsia" w:cs="MS-Mincho" w:hint="eastAsia"/>
          <w:kern w:val="0"/>
          <w:sz w:val="22"/>
        </w:rPr>
        <w:t>新たな販促用ＰＲ（マスコミ媒体での広告、ウェブサイトでの広告</w:t>
      </w:r>
      <w:r w:rsidR="004A7B48">
        <w:rPr>
          <w:rFonts w:asciiTheme="minorEastAsia" w:hAnsiTheme="minorEastAsia" w:cs="MS-Mincho" w:hint="eastAsia"/>
          <w:kern w:val="0"/>
          <w:sz w:val="22"/>
        </w:rPr>
        <w:t>、HP新規作成</w:t>
      </w:r>
      <w:r w:rsidRPr="00F647ED">
        <w:rPr>
          <w:rFonts w:asciiTheme="minorEastAsia" w:hAnsiTheme="minorEastAsia" w:cs="MS-Mincho" w:hint="eastAsia"/>
          <w:kern w:val="0"/>
          <w:sz w:val="22"/>
        </w:rPr>
        <w:t>）</w:t>
      </w:r>
    </w:p>
    <w:p w14:paraId="24D10F1A" w14:textId="77777777" w:rsidR="00E66CEE" w:rsidRPr="00F647ED" w:rsidRDefault="00E66CEE" w:rsidP="00E66CEE">
      <w:pPr>
        <w:autoSpaceDE w:val="0"/>
        <w:autoSpaceDN w:val="0"/>
        <w:adjustRightInd w:val="0"/>
        <w:ind w:firstLineChars="100" w:firstLine="220"/>
        <w:jc w:val="left"/>
        <w:rPr>
          <w:rFonts w:asciiTheme="minorEastAsia" w:hAnsiTheme="minorEastAsia" w:cs="MS-Mincho"/>
          <w:kern w:val="0"/>
          <w:sz w:val="22"/>
        </w:rPr>
      </w:pPr>
      <w:r w:rsidRPr="00F647ED">
        <w:rPr>
          <w:rFonts w:asciiTheme="minorEastAsia" w:hAnsiTheme="minorEastAsia" w:cs="MS-Mincho" w:hint="eastAsia"/>
          <w:kern w:val="0"/>
          <w:sz w:val="22"/>
        </w:rPr>
        <w:t>新たな販促用チラシのポスティング</w:t>
      </w:r>
    </w:p>
    <w:p w14:paraId="033D221B" w14:textId="77777777" w:rsidR="00E66CEE" w:rsidRPr="00E66CEE" w:rsidRDefault="00E66CEE" w:rsidP="00087874">
      <w:pPr>
        <w:autoSpaceDE w:val="0"/>
        <w:autoSpaceDN w:val="0"/>
        <w:adjustRightInd w:val="0"/>
        <w:ind w:firstLineChars="100" w:firstLine="220"/>
        <w:jc w:val="left"/>
        <w:rPr>
          <w:rFonts w:asciiTheme="minorEastAsia" w:hAnsiTheme="minorEastAsia" w:cs="MS-Mincho"/>
          <w:kern w:val="0"/>
          <w:sz w:val="22"/>
        </w:rPr>
      </w:pPr>
    </w:p>
    <w:p w14:paraId="5B520820" w14:textId="77777777" w:rsidR="00F647ED" w:rsidRPr="00C01C85" w:rsidRDefault="00F647ED" w:rsidP="00F647ED">
      <w:pPr>
        <w:rPr>
          <w:rFonts w:asciiTheme="minorEastAsia" w:hAnsiTheme="minorEastAsia" w:cs="MS-Mincho"/>
          <w:color w:val="002060"/>
          <w:kern w:val="0"/>
          <w:sz w:val="22"/>
        </w:rPr>
      </w:pPr>
      <w:r w:rsidRPr="00C01C85">
        <w:rPr>
          <w:rFonts w:asciiTheme="minorEastAsia" w:hAnsiTheme="minorEastAsia" w:cs="MS-Mincho" w:hint="eastAsia"/>
          <w:color w:val="002060"/>
          <w:kern w:val="0"/>
          <w:sz w:val="22"/>
        </w:rPr>
        <w:t>※「</w:t>
      </w:r>
      <w:r w:rsidR="006B2366" w:rsidRPr="00C01C85">
        <w:rPr>
          <w:rFonts w:asciiTheme="minorEastAsia" w:hAnsiTheme="minorEastAsia" w:cs="MS-Mincho" w:hint="eastAsia"/>
          <w:color w:val="002060"/>
          <w:kern w:val="0"/>
          <w:sz w:val="22"/>
        </w:rPr>
        <w:t>機械、工具、備品、</w:t>
      </w:r>
      <w:r w:rsidRPr="00C01C85">
        <w:rPr>
          <w:rFonts w:asciiTheme="minorEastAsia" w:hAnsiTheme="minorEastAsia" w:cs="MS-Mincho" w:hint="eastAsia"/>
          <w:color w:val="002060"/>
          <w:kern w:val="0"/>
          <w:sz w:val="22"/>
        </w:rPr>
        <w:t>不動産の購入・取得</w:t>
      </w:r>
      <w:r w:rsidR="006B0CD9" w:rsidRPr="00C01C85">
        <w:rPr>
          <w:rFonts w:asciiTheme="minorEastAsia" w:hAnsiTheme="minorEastAsia" w:cs="MS-Mincho" w:hint="eastAsia"/>
          <w:color w:val="002060"/>
          <w:kern w:val="0"/>
          <w:sz w:val="22"/>
        </w:rPr>
        <w:t>・構成員等の土地・建物の賃借料</w:t>
      </w:r>
      <w:r w:rsidRPr="00C01C85">
        <w:rPr>
          <w:rFonts w:asciiTheme="minorEastAsia" w:hAnsiTheme="minorEastAsia" w:cs="MS-Mincho" w:hint="eastAsia"/>
          <w:color w:val="002060"/>
          <w:kern w:val="0"/>
          <w:sz w:val="22"/>
        </w:rPr>
        <w:t>」に該当するものは不可</w:t>
      </w:r>
    </w:p>
    <w:p w14:paraId="750E94CE" w14:textId="77777777" w:rsidR="00F647ED" w:rsidRPr="00F647ED" w:rsidRDefault="00F647ED" w:rsidP="00F647ED">
      <w:pPr>
        <w:autoSpaceDE w:val="0"/>
        <w:autoSpaceDN w:val="0"/>
        <w:adjustRightInd w:val="0"/>
        <w:jc w:val="left"/>
        <w:rPr>
          <w:rFonts w:ascii="MS-Gothic" w:eastAsia="MS-Gothic" w:cs="MS-Gothic"/>
          <w:kern w:val="0"/>
          <w:sz w:val="24"/>
          <w:szCs w:val="24"/>
        </w:rPr>
      </w:pPr>
    </w:p>
    <w:p w14:paraId="4B6FAA3B" w14:textId="77777777" w:rsidR="00F647ED" w:rsidRPr="00D060E8" w:rsidRDefault="00F647ED" w:rsidP="00F647ED">
      <w:pPr>
        <w:autoSpaceDE w:val="0"/>
        <w:autoSpaceDN w:val="0"/>
        <w:adjustRightInd w:val="0"/>
        <w:jc w:val="left"/>
        <w:rPr>
          <w:rFonts w:ascii="MS-Gothic" w:eastAsia="MS-Gothic" w:cs="MS-Gothic"/>
          <w:b/>
          <w:kern w:val="0"/>
          <w:sz w:val="24"/>
          <w:szCs w:val="24"/>
        </w:rPr>
      </w:pPr>
      <w:r w:rsidRPr="00D060E8">
        <w:rPr>
          <w:rFonts w:ascii="MS-Gothic" w:eastAsia="MS-Gothic" w:cs="MS-Gothic" w:hint="eastAsia"/>
          <w:b/>
          <w:kern w:val="0"/>
          <w:sz w:val="24"/>
          <w:szCs w:val="24"/>
        </w:rPr>
        <w:t>４．補助対象経費</w:t>
      </w:r>
      <w:r w:rsidRPr="00D060E8">
        <w:rPr>
          <w:rFonts w:ascii="MS-Gothic" w:eastAsia="MS-Gothic" w:cs="MS-Gothic"/>
          <w:b/>
          <w:kern w:val="0"/>
          <w:sz w:val="24"/>
          <w:szCs w:val="24"/>
        </w:rPr>
        <w:t xml:space="preserve"> </w:t>
      </w:r>
      <w:r w:rsidRPr="00D060E8">
        <w:rPr>
          <w:rFonts w:ascii="MS-Gothic" w:eastAsia="MS-Gothic" w:cs="MS-Gothic" w:hint="eastAsia"/>
          <w:b/>
          <w:kern w:val="0"/>
          <w:sz w:val="24"/>
          <w:szCs w:val="24"/>
        </w:rPr>
        <w:t>……………………………………………………</w:t>
      </w:r>
    </w:p>
    <w:p w14:paraId="15E27BF8" w14:textId="77777777" w:rsidR="00F647ED" w:rsidRDefault="00F647ED" w:rsidP="00F647ED">
      <w:pPr>
        <w:autoSpaceDE w:val="0"/>
        <w:autoSpaceDN w:val="0"/>
        <w:adjustRightInd w:val="0"/>
        <w:jc w:val="left"/>
        <w:rPr>
          <w:rFonts w:ascii="MS-Gothic" w:eastAsia="MS-Gothic" w:cs="MS-Gothic"/>
          <w:kern w:val="0"/>
          <w:sz w:val="22"/>
        </w:rPr>
      </w:pPr>
      <w:r>
        <w:rPr>
          <w:rFonts w:ascii="MS-Gothic" w:eastAsia="MS-Gothic" w:cs="MS-Gothic" w:hint="eastAsia"/>
          <w:kern w:val="0"/>
          <w:sz w:val="22"/>
        </w:rPr>
        <w:t>補助対象となる経費は次に掲げる経費であり、これ以外の経費は本事業の補助対象外となります。また、補助金の額は、補助対象経費に補助率を乗じて得た額の合計額となります。</w:t>
      </w:r>
    </w:p>
    <w:p w14:paraId="2CBA871A" w14:textId="77777777" w:rsidR="00F647ED" w:rsidRDefault="00F647ED" w:rsidP="00F647ED">
      <w:pPr>
        <w:autoSpaceDE w:val="0"/>
        <w:autoSpaceDN w:val="0"/>
        <w:adjustRightInd w:val="0"/>
        <w:jc w:val="left"/>
        <w:rPr>
          <w:rFonts w:ascii="MS-Gothic" w:eastAsia="MS-Gothic" w:cs="MS-Gothic"/>
          <w:kern w:val="0"/>
          <w:sz w:val="22"/>
        </w:rPr>
      </w:pPr>
      <w:r>
        <w:rPr>
          <w:rFonts w:ascii="MS-Gothic" w:eastAsia="MS-Gothic" w:cs="MS-Gothic" w:hint="eastAsia"/>
          <w:kern w:val="0"/>
          <w:sz w:val="22"/>
        </w:rPr>
        <w:t>経費内容</w:t>
      </w:r>
    </w:p>
    <w:p w14:paraId="0ADDB828" w14:textId="77777777" w:rsidR="00F647ED" w:rsidRDefault="0059354E" w:rsidP="00F647ED">
      <w:pPr>
        <w:autoSpaceDE w:val="0"/>
        <w:autoSpaceDN w:val="0"/>
        <w:adjustRightInd w:val="0"/>
        <w:jc w:val="left"/>
        <w:rPr>
          <w:rFonts w:ascii="MS-Gothic" w:eastAsia="MS-Gothic" w:cs="MS-Gothic"/>
          <w:kern w:val="0"/>
          <w:sz w:val="22"/>
        </w:rPr>
      </w:pPr>
      <w:r>
        <w:rPr>
          <w:rFonts w:ascii="MS-Gothic" w:eastAsia="MS-Gothic" w:cs="MS-Gothic" w:hint="eastAsia"/>
          <w:kern w:val="0"/>
          <w:sz w:val="22"/>
        </w:rPr>
        <w:t>①広報費</w:t>
      </w:r>
      <w:r w:rsidR="00EE796F">
        <w:rPr>
          <w:rFonts w:ascii="MS-Gothic" w:eastAsia="MS-Gothic" w:cs="MS-Gothic" w:hint="eastAsia"/>
          <w:kern w:val="0"/>
          <w:sz w:val="22"/>
        </w:rPr>
        <w:t>、②展示会等出展費、③旅費、④開発費、⑤借料、⑥</w:t>
      </w:r>
      <w:r>
        <w:rPr>
          <w:rFonts w:ascii="MS-Gothic" w:eastAsia="MS-Gothic" w:cs="MS-Gothic" w:hint="eastAsia"/>
          <w:kern w:val="0"/>
          <w:sz w:val="22"/>
        </w:rPr>
        <w:t>専門家謝金、</w:t>
      </w:r>
      <w:r w:rsidR="00EE796F">
        <w:rPr>
          <w:rFonts w:ascii="MS-Gothic" w:eastAsia="MS-Gothic" w:cs="MS-Gothic" w:hint="eastAsia"/>
          <w:kern w:val="0"/>
          <w:sz w:val="22"/>
        </w:rPr>
        <w:t>旅費、⑦</w:t>
      </w:r>
      <w:r w:rsidR="00F647ED">
        <w:rPr>
          <w:rFonts w:ascii="MS-Gothic" w:eastAsia="MS-Gothic" w:cs="MS-Gothic" w:hint="eastAsia"/>
          <w:kern w:val="0"/>
          <w:sz w:val="22"/>
        </w:rPr>
        <w:t>外注費</w:t>
      </w:r>
      <w:r w:rsidR="00EE796F">
        <w:rPr>
          <w:rFonts w:ascii="MS-Gothic" w:eastAsia="MS-Gothic" w:cs="MS-Gothic" w:hint="eastAsia"/>
          <w:kern w:val="0"/>
          <w:sz w:val="22"/>
        </w:rPr>
        <w:t>、⑧</w:t>
      </w:r>
      <w:r>
        <w:rPr>
          <w:rFonts w:ascii="MS-Gothic" w:eastAsia="MS-Gothic" w:cs="MS-Gothic" w:hint="eastAsia"/>
          <w:kern w:val="0"/>
          <w:sz w:val="22"/>
        </w:rPr>
        <w:t>景品</w:t>
      </w:r>
    </w:p>
    <w:p w14:paraId="76EE837C" w14:textId="77777777" w:rsidR="00721670" w:rsidRPr="00EE796F" w:rsidRDefault="00721670" w:rsidP="00F647ED">
      <w:pPr>
        <w:autoSpaceDE w:val="0"/>
        <w:autoSpaceDN w:val="0"/>
        <w:adjustRightInd w:val="0"/>
        <w:jc w:val="left"/>
        <w:rPr>
          <w:rFonts w:ascii="MS-Gothic" w:eastAsia="MS-Gothic" w:cs="MS-Gothic"/>
          <w:kern w:val="0"/>
          <w:sz w:val="22"/>
        </w:rPr>
      </w:pPr>
    </w:p>
    <w:p w14:paraId="37372BA7" w14:textId="77777777" w:rsidR="00F647ED" w:rsidRPr="004A7B48" w:rsidRDefault="00721670" w:rsidP="00F647ED">
      <w:pPr>
        <w:autoSpaceDE w:val="0"/>
        <w:autoSpaceDN w:val="0"/>
        <w:adjustRightInd w:val="0"/>
        <w:jc w:val="left"/>
        <w:rPr>
          <w:rFonts w:ascii="MS-Gothic" w:eastAsia="MS-Gothic" w:cs="MS-Gothic"/>
          <w:b/>
          <w:kern w:val="0"/>
          <w:sz w:val="24"/>
          <w:szCs w:val="24"/>
        </w:rPr>
      </w:pPr>
      <w:r w:rsidRPr="004A7B48">
        <w:rPr>
          <w:rFonts w:ascii="MS-Gothic" w:eastAsia="MS-Gothic" w:cs="MS-Gothic" w:hint="eastAsia"/>
          <w:b/>
          <w:kern w:val="0"/>
          <w:sz w:val="24"/>
          <w:szCs w:val="24"/>
        </w:rPr>
        <w:t>５．提出書類</w:t>
      </w:r>
      <w:r w:rsidR="004A7B48">
        <w:rPr>
          <w:rFonts w:ascii="MS-Gothic" w:eastAsia="MS-Gothic" w:cs="MS-Gothic" w:hint="eastAsia"/>
          <w:b/>
          <w:kern w:val="0"/>
          <w:sz w:val="24"/>
          <w:szCs w:val="24"/>
        </w:rPr>
        <w:t xml:space="preserve">　</w:t>
      </w:r>
      <w:r w:rsidR="004A7B48" w:rsidRPr="00D060E8">
        <w:rPr>
          <w:rFonts w:ascii="MS-Gothic" w:eastAsia="MS-Gothic" w:cs="MS-Gothic" w:hint="eastAsia"/>
          <w:b/>
          <w:kern w:val="0"/>
          <w:sz w:val="24"/>
          <w:szCs w:val="24"/>
        </w:rPr>
        <w:t>……………………………………………………</w:t>
      </w:r>
    </w:p>
    <w:p w14:paraId="5A926608" w14:textId="77777777" w:rsidR="00E66CEE" w:rsidRPr="006B2366" w:rsidRDefault="00E66CEE" w:rsidP="00F647ED">
      <w:pPr>
        <w:autoSpaceDE w:val="0"/>
        <w:autoSpaceDN w:val="0"/>
        <w:adjustRightInd w:val="0"/>
        <w:jc w:val="left"/>
        <w:rPr>
          <w:rFonts w:ascii="MS-Gothic" w:eastAsia="MS-Gothic" w:cs="MS-Gothic"/>
          <w:color w:val="FF0000"/>
          <w:kern w:val="0"/>
          <w:sz w:val="24"/>
          <w:szCs w:val="24"/>
        </w:rPr>
      </w:pPr>
      <w:r w:rsidRPr="006B2366">
        <w:rPr>
          <w:rFonts w:ascii="MS-Gothic" w:eastAsia="MS-Gothic" w:cs="MS-Gothic"/>
          <w:color w:val="FF0000"/>
          <w:kern w:val="0"/>
          <w:sz w:val="24"/>
          <w:szCs w:val="24"/>
        </w:rPr>
        <w:t>（申請時）</w:t>
      </w:r>
    </w:p>
    <w:p w14:paraId="3D611BDF" w14:textId="77777777" w:rsidR="00907B82" w:rsidRDefault="00907B82" w:rsidP="00F647ED">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①交付申請書</w:t>
      </w:r>
    </w:p>
    <w:p w14:paraId="5177011E" w14:textId="77777777" w:rsidR="00721670" w:rsidRDefault="00907B82" w:rsidP="00F647ED">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②事業計画書</w:t>
      </w:r>
      <w:r w:rsidR="00ED682E">
        <w:rPr>
          <w:rFonts w:ascii="MS-Gothic" w:eastAsia="MS-Gothic" w:cs="MS-Gothic" w:hint="eastAsia"/>
          <w:kern w:val="0"/>
          <w:sz w:val="24"/>
          <w:szCs w:val="24"/>
        </w:rPr>
        <w:t>・収支計画・実績</w:t>
      </w:r>
    </w:p>
    <w:p w14:paraId="5D72C432" w14:textId="77777777" w:rsidR="006B2366" w:rsidRDefault="006B2366" w:rsidP="00F647ED">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③見積書コピー</w:t>
      </w:r>
    </w:p>
    <w:p w14:paraId="16DDAC60" w14:textId="77777777" w:rsidR="00907B82" w:rsidRPr="00ED682E" w:rsidRDefault="006B2366" w:rsidP="00F647ED">
      <w:pPr>
        <w:autoSpaceDE w:val="0"/>
        <w:autoSpaceDN w:val="0"/>
        <w:adjustRightInd w:val="0"/>
        <w:jc w:val="left"/>
        <w:rPr>
          <w:rFonts w:ascii="MS-Gothic" w:eastAsia="MS-Gothic" w:hAnsi="MS-Gothic" w:cs="MS-Gothic"/>
          <w:kern w:val="0"/>
          <w:sz w:val="24"/>
          <w:szCs w:val="24"/>
        </w:rPr>
      </w:pPr>
      <w:r>
        <w:rPr>
          <w:rFonts w:ascii="MS-Gothic" w:eastAsia="MS-Gothic" w:cs="MS-Gothic" w:hint="eastAsia"/>
          <w:kern w:val="0"/>
          <w:sz w:val="24"/>
          <w:szCs w:val="24"/>
        </w:rPr>
        <w:t>④</w:t>
      </w:r>
      <w:r w:rsidR="00D060E8">
        <w:rPr>
          <w:rFonts w:ascii="MS-Gothic" w:eastAsia="MS-Gothic" w:cs="MS-Gothic" w:hint="eastAsia"/>
          <w:kern w:val="0"/>
          <w:sz w:val="24"/>
          <w:szCs w:val="24"/>
        </w:rPr>
        <w:t>直近の</w:t>
      </w:r>
      <w:r w:rsidR="00907B82" w:rsidRPr="00ED682E">
        <w:rPr>
          <w:rFonts w:ascii="MS-Gothic" w:eastAsia="MS-Gothic" w:hAnsi="MS-Gothic"/>
          <w:sz w:val="24"/>
          <w:szCs w:val="24"/>
        </w:rPr>
        <w:t>確定申告書・決算書（参加者全員）コピー</w:t>
      </w:r>
      <w:r w:rsidR="00D060E8" w:rsidRPr="00ED682E">
        <w:rPr>
          <w:rFonts w:ascii="MS-Gothic" w:eastAsia="MS-Gothic" w:hAnsi="MS-Gothic"/>
          <w:sz w:val="24"/>
          <w:szCs w:val="24"/>
        </w:rPr>
        <w:t>・・・商工会へ個別提出可</w:t>
      </w:r>
    </w:p>
    <w:p w14:paraId="512A9C2A" w14:textId="77777777" w:rsidR="00907B82" w:rsidRDefault="006B2366" w:rsidP="00F647ED">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⑤</w:t>
      </w:r>
      <w:r w:rsidR="00907B82">
        <w:rPr>
          <w:rFonts w:ascii="MS-Gothic" w:eastAsia="MS-Gothic" w:cs="MS-Gothic" w:hint="eastAsia"/>
          <w:kern w:val="0"/>
          <w:sz w:val="24"/>
          <w:szCs w:val="24"/>
        </w:rPr>
        <w:t>会議議事録コピー</w:t>
      </w:r>
    </w:p>
    <w:p w14:paraId="6AB5E76C" w14:textId="77777777" w:rsidR="006B2366" w:rsidRDefault="006B2366" w:rsidP="00F647ED">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⑥会議</w:t>
      </w:r>
      <w:r w:rsidR="00D060E8">
        <w:rPr>
          <w:rFonts w:ascii="MS-Gothic" w:eastAsia="MS-Gothic" w:cs="MS-Gothic" w:hint="eastAsia"/>
          <w:kern w:val="0"/>
          <w:sz w:val="24"/>
          <w:szCs w:val="24"/>
        </w:rPr>
        <w:t>風景写真（構成員</w:t>
      </w:r>
      <w:r>
        <w:rPr>
          <w:rFonts w:ascii="MS-Gothic" w:eastAsia="MS-Gothic" w:cs="MS-Gothic" w:hint="eastAsia"/>
          <w:kern w:val="0"/>
          <w:sz w:val="24"/>
          <w:szCs w:val="24"/>
        </w:rPr>
        <w:t>全員</w:t>
      </w:r>
      <w:r w:rsidR="00D060E8">
        <w:rPr>
          <w:rFonts w:ascii="MS-Gothic" w:eastAsia="MS-Gothic" w:cs="MS-Gothic" w:hint="eastAsia"/>
          <w:kern w:val="0"/>
          <w:sz w:val="24"/>
          <w:szCs w:val="24"/>
        </w:rPr>
        <w:t>参加）</w:t>
      </w:r>
    </w:p>
    <w:p w14:paraId="5F7C1737" w14:textId="77777777" w:rsidR="00D060E8" w:rsidRDefault="00D060E8" w:rsidP="00F647ED">
      <w:pPr>
        <w:autoSpaceDE w:val="0"/>
        <w:autoSpaceDN w:val="0"/>
        <w:adjustRightInd w:val="0"/>
        <w:jc w:val="left"/>
        <w:rPr>
          <w:rFonts w:ascii="MS-Gothic" w:eastAsia="MS-Gothic" w:cs="MS-Gothic"/>
          <w:kern w:val="0"/>
          <w:sz w:val="24"/>
          <w:szCs w:val="24"/>
        </w:rPr>
      </w:pPr>
    </w:p>
    <w:p w14:paraId="369371EC" w14:textId="77777777" w:rsidR="00E66CEE" w:rsidRPr="006B2366" w:rsidRDefault="00E66CEE" w:rsidP="00F647ED">
      <w:pPr>
        <w:autoSpaceDE w:val="0"/>
        <w:autoSpaceDN w:val="0"/>
        <w:adjustRightInd w:val="0"/>
        <w:jc w:val="left"/>
        <w:rPr>
          <w:rFonts w:ascii="MS-Gothic" w:eastAsia="MS-Gothic" w:cs="MS-Gothic"/>
          <w:color w:val="FF0000"/>
          <w:kern w:val="0"/>
          <w:sz w:val="24"/>
          <w:szCs w:val="24"/>
        </w:rPr>
      </w:pPr>
      <w:r w:rsidRPr="006B2366">
        <w:rPr>
          <w:rFonts w:ascii="MS-Gothic" w:eastAsia="MS-Gothic" w:cs="MS-Gothic"/>
          <w:color w:val="FF0000"/>
          <w:kern w:val="0"/>
          <w:sz w:val="24"/>
          <w:szCs w:val="24"/>
        </w:rPr>
        <w:t>（終了後）</w:t>
      </w:r>
    </w:p>
    <w:p w14:paraId="51863583" w14:textId="77777777" w:rsidR="00E66CEE" w:rsidRDefault="00D060E8" w:rsidP="00F647ED">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①</w:t>
      </w:r>
      <w:r w:rsidR="00E66CEE">
        <w:rPr>
          <w:rFonts w:ascii="MS-Gothic" w:eastAsia="MS-Gothic" w:cs="MS-Gothic" w:hint="eastAsia"/>
          <w:kern w:val="0"/>
          <w:sz w:val="24"/>
          <w:szCs w:val="24"/>
        </w:rPr>
        <w:t>事業報告書</w:t>
      </w:r>
      <w:r w:rsidR="00F15FD2">
        <w:t>（全体・参加者全員）</w:t>
      </w:r>
      <w:r w:rsidR="00F15FD2">
        <w:rPr>
          <w:rFonts w:ascii="MS-Gothic" w:eastAsia="MS-Gothic" w:cs="MS-Gothic" w:hint="eastAsia"/>
          <w:kern w:val="0"/>
          <w:sz w:val="24"/>
          <w:szCs w:val="24"/>
        </w:rPr>
        <w:t>・決算</w:t>
      </w:r>
      <w:r w:rsidR="006B0CD9">
        <w:rPr>
          <w:rFonts w:ascii="MS-Gothic" w:eastAsia="MS-Gothic" w:cs="MS-Gothic" w:hint="eastAsia"/>
          <w:kern w:val="0"/>
          <w:sz w:val="24"/>
          <w:szCs w:val="24"/>
        </w:rPr>
        <w:t>書</w:t>
      </w:r>
      <w:r w:rsidR="00F15FD2">
        <w:rPr>
          <w:rFonts w:ascii="MS-Gothic" w:eastAsia="MS-Gothic" w:cs="MS-Gothic" w:hint="eastAsia"/>
          <w:kern w:val="0"/>
          <w:sz w:val="24"/>
          <w:szCs w:val="24"/>
        </w:rPr>
        <w:t>（全体）</w:t>
      </w:r>
    </w:p>
    <w:p w14:paraId="24BFC712" w14:textId="77777777" w:rsidR="006B2366" w:rsidRDefault="00D060E8" w:rsidP="006B2366">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②</w:t>
      </w:r>
      <w:r w:rsidR="006B2366">
        <w:rPr>
          <w:rFonts w:ascii="MS-Gothic" w:eastAsia="MS-Gothic" w:cs="MS-Gothic" w:hint="eastAsia"/>
          <w:kern w:val="0"/>
          <w:sz w:val="24"/>
          <w:szCs w:val="24"/>
        </w:rPr>
        <w:t>領収書コピー</w:t>
      </w:r>
    </w:p>
    <w:p w14:paraId="6C44C744" w14:textId="77777777" w:rsidR="00D060E8" w:rsidRPr="00D060E8" w:rsidRDefault="00D060E8" w:rsidP="006B2366">
      <w:pPr>
        <w:autoSpaceDE w:val="0"/>
        <w:autoSpaceDN w:val="0"/>
        <w:adjustRightInd w:val="0"/>
        <w:jc w:val="left"/>
      </w:pPr>
      <w:r>
        <w:rPr>
          <w:rFonts w:ascii="MS-Gothic" w:eastAsia="MS-Gothic" w:cs="MS-Gothic" w:hint="eastAsia"/>
          <w:kern w:val="0"/>
          <w:sz w:val="24"/>
          <w:szCs w:val="24"/>
        </w:rPr>
        <w:t>③実施後</w:t>
      </w:r>
      <w:r w:rsidRPr="008E36E9">
        <w:rPr>
          <w:rFonts w:ascii="MS-Gothic" w:eastAsia="MS-Gothic" w:cs="MS-Gothic" w:hint="eastAsia"/>
          <w:kern w:val="0"/>
          <w:sz w:val="24"/>
          <w:szCs w:val="24"/>
        </w:rPr>
        <w:t>の</w:t>
      </w:r>
      <w:r w:rsidRPr="008E36E9">
        <w:rPr>
          <w:sz w:val="24"/>
          <w:szCs w:val="24"/>
        </w:rPr>
        <w:t>確定申告書・</w:t>
      </w:r>
      <w:r w:rsidR="008E36E9" w:rsidRPr="008E36E9">
        <w:rPr>
          <w:sz w:val="24"/>
          <w:szCs w:val="24"/>
        </w:rPr>
        <w:t>収支</w:t>
      </w:r>
      <w:r w:rsidRPr="008E36E9">
        <w:rPr>
          <w:sz w:val="24"/>
          <w:szCs w:val="24"/>
        </w:rPr>
        <w:t>決算書（参加者全員）コピー・・・商工会へ個別提出可</w:t>
      </w:r>
    </w:p>
    <w:p w14:paraId="259D71B8" w14:textId="77777777" w:rsidR="006B2366" w:rsidRDefault="00D060E8" w:rsidP="006B2366">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④</w:t>
      </w:r>
      <w:r w:rsidR="006B2366">
        <w:rPr>
          <w:rFonts w:ascii="MS-Gothic" w:eastAsia="MS-Gothic" w:cs="MS-Gothic" w:hint="eastAsia"/>
          <w:kern w:val="0"/>
          <w:sz w:val="24"/>
          <w:szCs w:val="24"/>
        </w:rPr>
        <w:t>商談会は、契約書の写し</w:t>
      </w:r>
      <w:r>
        <w:rPr>
          <w:rFonts w:ascii="MS-Gothic" w:eastAsia="MS-Gothic" w:cs="MS-Gothic" w:hint="eastAsia"/>
          <w:kern w:val="0"/>
          <w:sz w:val="24"/>
          <w:szCs w:val="24"/>
        </w:rPr>
        <w:t>または、商談会のチラシ</w:t>
      </w:r>
    </w:p>
    <w:p w14:paraId="2420569E" w14:textId="77777777" w:rsidR="004A7B48" w:rsidRDefault="004A7B48" w:rsidP="006B2366">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⑤展示会、即売会のチラシ</w:t>
      </w:r>
    </w:p>
    <w:p w14:paraId="07A7BCC6" w14:textId="77777777" w:rsidR="008E36E9" w:rsidRDefault="008E36E9" w:rsidP="006B2366">
      <w:pPr>
        <w:autoSpaceDE w:val="0"/>
        <w:autoSpaceDN w:val="0"/>
        <w:adjustRightInd w:val="0"/>
        <w:jc w:val="left"/>
        <w:rPr>
          <w:rFonts w:ascii="MS-Gothic" w:eastAsia="MS-Gothic" w:cs="MS-Gothic"/>
          <w:kern w:val="0"/>
          <w:sz w:val="24"/>
          <w:szCs w:val="24"/>
        </w:rPr>
      </w:pPr>
    </w:p>
    <w:p w14:paraId="4901B572" w14:textId="77777777" w:rsidR="00907B82" w:rsidRDefault="0082501A" w:rsidP="00907B82">
      <w:pPr>
        <w:autoSpaceDE w:val="0"/>
        <w:autoSpaceDN w:val="0"/>
        <w:adjustRightInd w:val="0"/>
        <w:jc w:val="left"/>
        <w:rPr>
          <w:rFonts w:ascii="MS-Gothic" w:eastAsia="MS-Gothic" w:cs="MS-Gothic"/>
          <w:b/>
          <w:kern w:val="0"/>
          <w:sz w:val="24"/>
          <w:szCs w:val="24"/>
        </w:rPr>
      </w:pPr>
      <w:r>
        <w:rPr>
          <w:rFonts w:ascii="MS-Gothic" w:eastAsia="MS-Gothic" w:cs="MS-Gothic" w:hint="eastAsia"/>
          <w:b/>
          <w:kern w:val="0"/>
          <w:sz w:val="24"/>
          <w:szCs w:val="24"/>
        </w:rPr>
        <w:t>６．</w:t>
      </w:r>
      <w:r w:rsidR="006B0CD9">
        <w:rPr>
          <w:rFonts w:ascii="MS-Gothic" w:eastAsia="MS-Gothic" w:cs="MS-Gothic" w:hint="eastAsia"/>
          <w:b/>
          <w:kern w:val="0"/>
          <w:sz w:val="24"/>
          <w:szCs w:val="24"/>
        </w:rPr>
        <w:t>商工会</w:t>
      </w:r>
      <w:r>
        <w:rPr>
          <w:rFonts w:ascii="MS-Gothic" w:eastAsia="MS-Gothic" w:cs="MS-Gothic" w:hint="eastAsia"/>
          <w:b/>
          <w:kern w:val="0"/>
          <w:sz w:val="24"/>
          <w:szCs w:val="24"/>
        </w:rPr>
        <w:t xml:space="preserve">予算　</w:t>
      </w:r>
      <w:r w:rsidRPr="00D060E8">
        <w:rPr>
          <w:rFonts w:ascii="MS-Gothic" w:eastAsia="MS-Gothic" w:cs="MS-Gothic" w:hint="eastAsia"/>
          <w:b/>
          <w:kern w:val="0"/>
          <w:sz w:val="24"/>
          <w:szCs w:val="24"/>
        </w:rPr>
        <w:t>……………………………………………………</w:t>
      </w:r>
    </w:p>
    <w:p w14:paraId="619AB51F" w14:textId="77777777" w:rsidR="0082501A" w:rsidRDefault="0082501A" w:rsidP="00907B82">
      <w:pPr>
        <w:autoSpaceDE w:val="0"/>
        <w:autoSpaceDN w:val="0"/>
        <w:adjustRightInd w:val="0"/>
        <w:jc w:val="left"/>
        <w:rPr>
          <w:rFonts w:ascii="MS-Gothic" w:eastAsia="MS-Gothic" w:cs="MS-Gothic"/>
          <w:b/>
          <w:kern w:val="0"/>
          <w:sz w:val="24"/>
          <w:szCs w:val="24"/>
        </w:rPr>
      </w:pPr>
      <w:r>
        <w:rPr>
          <w:rFonts w:ascii="MS-Gothic" w:eastAsia="MS-Gothic" w:cs="MS-Gothic"/>
          <w:b/>
          <w:kern w:val="0"/>
          <w:sz w:val="24"/>
          <w:szCs w:val="24"/>
        </w:rPr>
        <w:t>小グループ補助金予算額　１，０００，０００円</w:t>
      </w:r>
    </w:p>
    <w:p w14:paraId="072356E2" w14:textId="77777777" w:rsidR="00550CDB" w:rsidRPr="00550CDB" w:rsidRDefault="00685D18" w:rsidP="00907B82">
      <w:pPr>
        <w:autoSpaceDE w:val="0"/>
        <w:autoSpaceDN w:val="0"/>
        <w:adjustRightInd w:val="0"/>
        <w:jc w:val="left"/>
        <w:rPr>
          <w:rFonts w:ascii="MS-Gothic" w:eastAsia="MS-Gothic" w:cs="MS-Gothic"/>
          <w:kern w:val="0"/>
          <w:sz w:val="24"/>
          <w:szCs w:val="24"/>
        </w:rPr>
      </w:pPr>
      <w:r>
        <w:rPr>
          <w:rFonts w:ascii="MS-Gothic" w:eastAsia="MS-Gothic" w:cs="MS-Gothic"/>
          <w:kern w:val="0"/>
          <w:sz w:val="24"/>
          <w:szCs w:val="24"/>
        </w:rPr>
        <w:t>下記</w:t>
      </w:r>
      <w:r w:rsidR="00550CDB" w:rsidRPr="00550CDB">
        <w:rPr>
          <w:rFonts w:ascii="MS-Gothic" w:eastAsia="MS-Gothic" w:cs="MS-Gothic"/>
          <w:kern w:val="0"/>
          <w:sz w:val="24"/>
          <w:szCs w:val="24"/>
        </w:rPr>
        <w:t>から1,000,000円捻出</w:t>
      </w:r>
    </w:p>
    <w:p w14:paraId="71C8CFCD" w14:textId="77777777" w:rsidR="0082501A" w:rsidRPr="0082501A" w:rsidRDefault="00685D18" w:rsidP="0082501A">
      <w:pPr>
        <w:autoSpaceDE w:val="0"/>
        <w:autoSpaceDN w:val="0"/>
        <w:adjustRightInd w:val="0"/>
        <w:jc w:val="left"/>
        <w:rPr>
          <w:rFonts w:ascii="MS-Gothic" w:eastAsia="MS-Gothic" w:cs="MS-Gothic"/>
          <w:kern w:val="0"/>
          <w:sz w:val="24"/>
          <w:szCs w:val="24"/>
        </w:rPr>
      </w:pPr>
      <w:r>
        <w:rPr>
          <w:rFonts w:ascii="MS-Gothic" w:eastAsia="MS-Gothic" w:cs="MS-Gothic" w:hint="eastAsia"/>
          <w:kern w:val="0"/>
          <w:sz w:val="24"/>
          <w:szCs w:val="24"/>
        </w:rPr>
        <w:t>①</w:t>
      </w:r>
      <w:r w:rsidR="0082501A" w:rsidRPr="0082501A">
        <w:rPr>
          <w:rFonts w:ascii="MS-Gothic" w:eastAsia="MS-Gothic" w:cs="MS-Gothic"/>
          <w:kern w:val="0"/>
          <w:sz w:val="24"/>
          <w:szCs w:val="24"/>
        </w:rPr>
        <w:t>地域総合振興事業費</w:t>
      </w:r>
    </w:p>
    <w:p w14:paraId="3FD8D20D" w14:textId="77777777" w:rsidR="0082501A" w:rsidRPr="0082501A" w:rsidRDefault="0082501A" w:rsidP="0082501A">
      <w:pPr>
        <w:autoSpaceDE w:val="0"/>
        <w:autoSpaceDN w:val="0"/>
        <w:adjustRightInd w:val="0"/>
        <w:jc w:val="left"/>
        <w:rPr>
          <w:rFonts w:ascii="MS-Gothic" w:eastAsia="MS-Gothic" w:cs="MS-Gothic"/>
          <w:kern w:val="0"/>
          <w:sz w:val="24"/>
          <w:szCs w:val="24"/>
        </w:rPr>
      </w:pPr>
      <w:r w:rsidRPr="0082501A">
        <w:rPr>
          <w:rFonts w:ascii="MS-Gothic" w:eastAsia="MS-Gothic" w:cs="MS-Gothic"/>
          <w:kern w:val="0"/>
          <w:sz w:val="24"/>
          <w:szCs w:val="24"/>
        </w:rPr>
        <w:t xml:space="preserve">　総合振興費　コロナウイルス感染症対策・・・1,000,000円</w:t>
      </w:r>
    </w:p>
    <w:p w14:paraId="7BFF09D2" w14:textId="77777777" w:rsidR="00685D18" w:rsidRPr="0082501A" w:rsidRDefault="0082501A" w:rsidP="00685D18">
      <w:pPr>
        <w:autoSpaceDE w:val="0"/>
        <w:autoSpaceDN w:val="0"/>
        <w:adjustRightInd w:val="0"/>
        <w:jc w:val="left"/>
        <w:rPr>
          <w:rFonts w:ascii="MS-Gothic" w:eastAsia="MS-Gothic" w:cs="MS-Gothic"/>
          <w:kern w:val="0"/>
          <w:sz w:val="24"/>
          <w:szCs w:val="24"/>
        </w:rPr>
      </w:pPr>
      <w:r w:rsidRPr="0082501A">
        <w:rPr>
          <w:rFonts w:ascii="MS-Gothic" w:eastAsia="MS-Gothic" w:cs="MS-Gothic"/>
          <w:kern w:val="0"/>
          <w:sz w:val="24"/>
          <w:szCs w:val="24"/>
        </w:rPr>
        <w:t xml:space="preserve">　</w:t>
      </w:r>
    </w:p>
    <w:p w14:paraId="0228B9F9" w14:textId="00731270" w:rsidR="0082501A" w:rsidRDefault="00C01C85" w:rsidP="0082501A">
      <w:pPr>
        <w:autoSpaceDE w:val="0"/>
        <w:autoSpaceDN w:val="0"/>
        <w:adjustRightInd w:val="0"/>
        <w:jc w:val="left"/>
        <w:rPr>
          <w:rFonts w:ascii="MS-Gothic" w:eastAsia="MS-Gothic" w:cs="MS-Gothic"/>
          <w:color w:val="FF0000"/>
          <w:kern w:val="0"/>
          <w:sz w:val="24"/>
          <w:szCs w:val="24"/>
        </w:rPr>
      </w:pPr>
      <w:r w:rsidRPr="00C01C85">
        <w:rPr>
          <w:rFonts w:ascii="ＭＳ 明朝" w:eastAsia="ＭＳ 明朝" w:hAnsi="ＭＳ 明朝" w:cs="ＭＳ 明朝"/>
          <w:color w:val="FF0000"/>
          <w:kern w:val="0"/>
          <w:sz w:val="24"/>
          <w:szCs w:val="24"/>
        </w:rPr>
        <w:t>※</w:t>
      </w:r>
      <w:r w:rsidRPr="00C01C85">
        <w:rPr>
          <w:rFonts w:ascii="MS-Gothic" w:eastAsia="MS-Gothic" w:cs="MS-Gothic"/>
          <w:color w:val="FF0000"/>
          <w:kern w:val="0"/>
          <w:sz w:val="24"/>
          <w:szCs w:val="24"/>
        </w:rPr>
        <w:t>補助金額は、報告書の提出後</w:t>
      </w:r>
      <w:r w:rsidR="006116CE">
        <w:rPr>
          <w:rFonts w:ascii="MS-Gothic" w:eastAsia="MS-Gothic" w:cs="MS-Gothic"/>
          <w:color w:val="FF0000"/>
          <w:kern w:val="0"/>
          <w:sz w:val="24"/>
          <w:szCs w:val="24"/>
        </w:rPr>
        <w:t>、</w:t>
      </w:r>
      <w:r w:rsidRPr="00C01C85">
        <w:rPr>
          <w:rFonts w:ascii="MS-Gothic" w:eastAsia="MS-Gothic" w:cs="MS-Gothic"/>
          <w:color w:val="FF0000"/>
          <w:kern w:val="0"/>
          <w:sz w:val="24"/>
          <w:szCs w:val="24"/>
        </w:rPr>
        <w:t>精査</w:t>
      </w:r>
      <w:r w:rsidR="006116CE">
        <w:rPr>
          <w:rFonts w:ascii="MS-Gothic" w:eastAsia="MS-Gothic" w:cs="MS-Gothic"/>
          <w:color w:val="FF0000"/>
          <w:kern w:val="0"/>
          <w:sz w:val="24"/>
          <w:szCs w:val="24"/>
        </w:rPr>
        <w:t>（１ヶ月以内）</w:t>
      </w:r>
      <w:r w:rsidRPr="00C01C85">
        <w:rPr>
          <w:rFonts w:ascii="MS-Gothic" w:eastAsia="MS-Gothic" w:cs="MS-Gothic"/>
          <w:color w:val="FF0000"/>
          <w:kern w:val="0"/>
          <w:sz w:val="24"/>
          <w:szCs w:val="24"/>
        </w:rPr>
        <w:t>し、後日グループ代表者の</w:t>
      </w:r>
      <w:r w:rsidR="00E950A5">
        <w:rPr>
          <w:rFonts w:ascii="MS-Gothic" w:eastAsia="MS-Gothic" w:cs="MS-Gothic"/>
          <w:color w:val="FF0000"/>
          <w:kern w:val="0"/>
          <w:sz w:val="24"/>
          <w:szCs w:val="24"/>
        </w:rPr>
        <w:t>指定</w:t>
      </w:r>
      <w:r w:rsidRPr="00C01C85">
        <w:rPr>
          <w:rFonts w:ascii="MS-Gothic" w:eastAsia="MS-Gothic" w:cs="MS-Gothic"/>
          <w:color w:val="FF0000"/>
          <w:kern w:val="0"/>
          <w:sz w:val="24"/>
          <w:szCs w:val="24"/>
        </w:rPr>
        <w:t>口座に振込をさせていただきます。</w:t>
      </w:r>
    </w:p>
    <w:p w14:paraId="7BDD4EBF" w14:textId="2C174412" w:rsidR="00C01C85" w:rsidRPr="00C01C85" w:rsidRDefault="00C01C85" w:rsidP="0082501A">
      <w:pPr>
        <w:autoSpaceDE w:val="0"/>
        <w:autoSpaceDN w:val="0"/>
        <w:adjustRightInd w:val="0"/>
        <w:jc w:val="left"/>
        <w:rPr>
          <w:rFonts w:ascii="MS-Gothic" w:eastAsia="MS-Gothic" w:cs="MS-Gothic"/>
          <w:color w:val="FF0000"/>
          <w:kern w:val="0"/>
          <w:sz w:val="24"/>
          <w:szCs w:val="24"/>
        </w:rPr>
      </w:pPr>
    </w:p>
    <w:sectPr w:rsidR="00C01C85" w:rsidRPr="00C01C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085F" w14:textId="77777777" w:rsidR="005E4DB3" w:rsidRDefault="005E4DB3" w:rsidP="005E4DB3">
      <w:r>
        <w:separator/>
      </w:r>
    </w:p>
  </w:endnote>
  <w:endnote w:type="continuationSeparator" w:id="0">
    <w:p w14:paraId="3863F928" w14:textId="77777777" w:rsidR="005E4DB3" w:rsidRDefault="005E4DB3" w:rsidP="005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ＤＦＰ平成ゴシック体W5"/>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4285" w14:textId="77777777" w:rsidR="005E4DB3" w:rsidRDefault="005E4DB3" w:rsidP="005E4DB3">
      <w:r>
        <w:separator/>
      </w:r>
    </w:p>
  </w:footnote>
  <w:footnote w:type="continuationSeparator" w:id="0">
    <w:p w14:paraId="30DABC9C" w14:textId="77777777" w:rsidR="005E4DB3" w:rsidRDefault="005E4DB3" w:rsidP="005E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ED"/>
    <w:rsid w:val="000373A9"/>
    <w:rsid w:val="00087874"/>
    <w:rsid w:val="0012561D"/>
    <w:rsid w:val="001C0314"/>
    <w:rsid w:val="00210AEB"/>
    <w:rsid w:val="002668B8"/>
    <w:rsid w:val="002C34AE"/>
    <w:rsid w:val="0037660E"/>
    <w:rsid w:val="004A7B48"/>
    <w:rsid w:val="004C3D50"/>
    <w:rsid w:val="004F7E64"/>
    <w:rsid w:val="00550CDB"/>
    <w:rsid w:val="00577479"/>
    <w:rsid w:val="0059354E"/>
    <w:rsid w:val="005E4DB3"/>
    <w:rsid w:val="00603C55"/>
    <w:rsid w:val="006116CE"/>
    <w:rsid w:val="00614917"/>
    <w:rsid w:val="00626C30"/>
    <w:rsid w:val="00643D7F"/>
    <w:rsid w:val="00685D18"/>
    <w:rsid w:val="006B0CD9"/>
    <w:rsid w:val="006B2366"/>
    <w:rsid w:val="00721670"/>
    <w:rsid w:val="00740062"/>
    <w:rsid w:val="007B2BB8"/>
    <w:rsid w:val="0082501A"/>
    <w:rsid w:val="008B7F0A"/>
    <w:rsid w:val="008C6A58"/>
    <w:rsid w:val="008E36E9"/>
    <w:rsid w:val="00907B82"/>
    <w:rsid w:val="00957290"/>
    <w:rsid w:val="00B278AD"/>
    <w:rsid w:val="00C01C85"/>
    <w:rsid w:val="00C3353F"/>
    <w:rsid w:val="00C46B2D"/>
    <w:rsid w:val="00CA1B26"/>
    <w:rsid w:val="00D060E8"/>
    <w:rsid w:val="00D40CD6"/>
    <w:rsid w:val="00D87156"/>
    <w:rsid w:val="00DC5826"/>
    <w:rsid w:val="00E66CEE"/>
    <w:rsid w:val="00E950A5"/>
    <w:rsid w:val="00ED682E"/>
    <w:rsid w:val="00EE796F"/>
    <w:rsid w:val="00F15FD2"/>
    <w:rsid w:val="00F6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F8E0AFE"/>
  <w15:chartTrackingRefBased/>
  <w15:docId w15:val="{618B153D-92D3-4179-84D3-2E16A023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54E"/>
    <w:rPr>
      <w:rFonts w:asciiTheme="majorHAnsi" w:eastAsiaTheme="majorEastAsia" w:hAnsiTheme="majorHAnsi" w:cstheme="majorBidi"/>
      <w:sz w:val="18"/>
      <w:szCs w:val="18"/>
    </w:rPr>
  </w:style>
  <w:style w:type="paragraph" w:styleId="a5">
    <w:name w:val="header"/>
    <w:basedOn w:val="a"/>
    <w:link w:val="a6"/>
    <w:uiPriority w:val="99"/>
    <w:unhideWhenUsed/>
    <w:rsid w:val="005E4DB3"/>
    <w:pPr>
      <w:tabs>
        <w:tab w:val="center" w:pos="4252"/>
        <w:tab w:val="right" w:pos="8504"/>
      </w:tabs>
      <w:snapToGrid w:val="0"/>
    </w:pPr>
  </w:style>
  <w:style w:type="character" w:customStyle="1" w:styleId="a6">
    <w:name w:val="ヘッダー (文字)"/>
    <w:basedOn w:val="a0"/>
    <w:link w:val="a5"/>
    <w:uiPriority w:val="99"/>
    <w:rsid w:val="005E4DB3"/>
  </w:style>
  <w:style w:type="paragraph" w:styleId="a7">
    <w:name w:val="footer"/>
    <w:basedOn w:val="a"/>
    <w:link w:val="a8"/>
    <w:uiPriority w:val="99"/>
    <w:unhideWhenUsed/>
    <w:rsid w:val="005E4DB3"/>
    <w:pPr>
      <w:tabs>
        <w:tab w:val="center" w:pos="4252"/>
        <w:tab w:val="right" w:pos="8504"/>
      </w:tabs>
      <w:snapToGrid w:val="0"/>
    </w:pPr>
  </w:style>
  <w:style w:type="character" w:customStyle="1" w:styleId="a8">
    <w:name w:val="フッター (文字)"/>
    <w:basedOn w:val="a0"/>
    <w:link w:val="a7"/>
    <w:uiPriority w:val="99"/>
    <w:rsid w:val="005E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県央</dc:creator>
  <cp:keywords/>
  <dc:description/>
  <cp:lastModifiedBy>県央</cp:lastModifiedBy>
  <cp:revision>2</cp:revision>
  <cp:lastPrinted>2021-08-04T02:56:00Z</cp:lastPrinted>
  <dcterms:created xsi:type="dcterms:W3CDTF">2021-08-04T03:07:00Z</dcterms:created>
  <dcterms:modified xsi:type="dcterms:W3CDTF">2021-08-04T03:07:00Z</dcterms:modified>
</cp:coreProperties>
</file>